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0FB8" w:rsidRDefault="00280FB8">
      <w:pPr>
        <w:pStyle w:val="a3"/>
        <w:rPr>
          <w:b/>
        </w:rPr>
      </w:pPr>
    </w:p>
    <w:p w:rsidR="00FE52DA" w:rsidRPr="00FE52DA" w:rsidRDefault="00FE52DA" w:rsidP="00FE52DA">
      <w:pPr>
        <w:widowControl/>
        <w:autoSpaceDE/>
        <w:autoSpaceDN/>
        <w:spacing w:after="200" w:line="276" w:lineRule="auto"/>
        <w:jc w:val="right"/>
        <w:rPr>
          <w:rFonts w:eastAsia="Calibri"/>
          <w:b/>
          <w:bCs/>
          <w:i/>
          <w:sz w:val="24"/>
          <w:szCs w:val="24"/>
        </w:rPr>
      </w:pPr>
      <w:r w:rsidRPr="00FE52DA">
        <w:rPr>
          <w:rFonts w:eastAsia="Calibri"/>
          <w:b/>
          <w:bCs/>
          <w:i/>
          <w:sz w:val="24"/>
          <w:szCs w:val="24"/>
        </w:rPr>
        <w:t>Приложение 1</w:t>
      </w:r>
    </w:p>
    <w:p w:rsidR="00FE52DA" w:rsidRPr="00FE52DA" w:rsidRDefault="00FE52DA" w:rsidP="00FE52DA">
      <w:pPr>
        <w:widowControl/>
        <w:autoSpaceDE/>
        <w:autoSpaceDN/>
        <w:spacing w:after="200" w:line="276" w:lineRule="auto"/>
        <w:jc w:val="right"/>
        <w:rPr>
          <w:rFonts w:eastAsia="Calibri"/>
          <w:bCs/>
          <w:sz w:val="24"/>
          <w:szCs w:val="24"/>
        </w:rPr>
      </w:pPr>
      <w:r w:rsidRPr="00FE52DA">
        <w:rPr>
          <w:rFonts w:eastAsia="Calibri"/>
          <w:bCs/>
          <w:sz w:val="24"/>
          <w:szCs w:val="24"/>
        </w:rPr>
        <w:t xml:space="preserve"> к Основной образовательной программе</w:t>
      </w:r>
    </w:p>
    <w:p w:rsidR="00FE52DA" w:rsidRPr="00FE52DA" w:rsidRDefault="00FE52DA" w:rsidP="00FE52DA">
      <w:pPr>
        <w:widowControl/>
        <w:autoSpaceDE/>
        <w:autoSpaceDN/>
        <w:spacing w:after="200" w:line="276" w:lineRule="auto"/>
        <w:jc w:val="right"/>
        <w:rPr>
          <w:rFonts w:eastAsia="Calibri"/>
          <w:bCs/>
          <w:sz w:val="24"/>
          <w:szCs w:val="24"/>
        </w:rPr>
      </w:pPr>
      <w:r w:rsidRPr="00FE52DA">
        <w:rPr>
          <w:rFonts w:eastAsia="Calibri"/>
          <w:bCs/>
          <w:sz w:val="24"/>
          <w:szCs w:val="24"/>
        </w:rPr>
        <w:t xml:space="preserve"> основного общего образования,</w:t>
      </w:r>
    </w:p>
    <w:p w:rsidR="00FE52DA" w:rsidRPr="00FE52DA" w:rsidRDefault="00FE52DA" w:rsidP="00FE52DA">
      <w:pPr>
        <w:widowControl/>
        <w:autoSpaceDE/>
        <w:autoSpaceDN/>
        <w:spacing w:after="200" w:line="276" w:lineRule="auto"/>
        <w:jc w:val="right"/>
        <w:rPr>
          <w:rFonts w:eastAsia="Calibri"/>
          <w:bCs/>
          <w:sz w:val="24"/>
          <w:szCs w:val="24"/>
        </w:rPr>
      </w:pPr>
      <w:r w:rsidRPr="00FE52DA">
        <w:rPr>
          <w:rFonts w:eastAsia="Calibri"/>
          <w:bCs/>
          <w:sz w:val="24"/>
          <w:szCs w:val="24"/>
        </w:rPr>
        <w:t xml:space="preserve"> утвержденной приказом </w:t>
      </w:r>
    </w:p>
    <w:p w:rsidR="00FE52DA" w:rsidRPr="00FE52DA" w:rsidRDefault="00FE52DA" w:rsidP="00FE52DA">
      <w:pPr>
        <w:widowControl/>
        <w:autoSpaceDE/>
        <w:autoSpaceDN/>
        <w:spacing w:after="200" w:line="276" w:lineRule="auto"/>
        <w:jc w:val="right"/>
        <w:rPr>
          <w:rFonts w:eastAsia="Calibri"/>
          <w:bCs/>
          <w:sz w:val="24"/>
          <w:szCs w:val="24"/>
        </w:rPr>
      </w:pPr>
      <w:r w:rsidRPr="00FE52DA">
        <w:rPr>
          <w:rFonts w:eastAsia="Calibri"/>
          <w:bCs/>
          <w:sz w:val="24"/>
          <w:szCs w:val="24"/>
        </w:rPr>
        <w:t xml:space="preserve">МБОУ </w:t>
      </w:r>
      <w:proofErr w:type="gramStart"/>
      <w:r w:rsidRPr="00FE52DA">
        <w:rPr>
          <w:rFonts w:eastAsia="Calibri"/>
          <w:bCs/>
          <w:sz w:val="24"/>
          <w:szCs w:val="24"/>
        </w:rPr>
        <w:t xml:space="preserve">« </w:t>
      </w:r>
      <w:proofErr w:type="spellStart"/>
      <w:r w:rsidRPr="00FE52DA">
        <w:rPr>
          <w:rFonts w:eastAsia="Calibri"/>
          <w:bCs/>
          <w:sz w:val="24"/>
          <w:szCs w:val="24"/>
        </w:rPr>
        <w:t>Гнездиловская</w:t>
      </w:r>
      <w:proofErr w:type="spellEnd"/>
      <w:proofErr w:type="gramEnd"/>
      <w:r w:rsidRPr="00FE52DA">
        <w:rPr>
          <w:rFonts w:eastAsia="Calibri"/>
          <w:bCs/>
          <w:sz w:val="24"/>
          <w:szCs w:val="24"/>
        </w:rPr>
        <w:t xml:space="preserve"> СОШ» </w:t>
      </w:r>
    </w:p>
    <w:p w:rsidR="00FE52DA" w:rsidRPr="00FE52DA" w:rsidRDefault="00FE52DA" w:rsidP="00FE52DA">
      <w:pPr>
        <w:widowControl/>
        <w:autoSpaceDE/>
        <w:autoSpaceDN/>
        <w:spacing w:line="276" w:lineRule="auto"/>
        <w:ind w:left="120"/>
        <w:jc w:val="right"/>
        <w:rPr>
          <w:rFonts w:ascii="Calibri" w:eastAsia="Calibri" w:hAnsi="Calibri"/>
        </w:rPr>
      </w:pPr>
      <w:r w:rsidRPr="00FE52DA">
        <w:rPr>
          <w:rFonts w:eastAsia="Calibri"/>
          <w:bCs/>
          <w:sz w:val="24"/>
          <w:szCs w:val="24"/>
        </w:rPr>
        <w:t>№ 59-ОД от 31 августа 2023г.</w:t>
      </w:r>
    </w:p>
    <w:p w:rsidR="00FE52DA" w:rsidRDefault="00FE52DA" w:rsidP="00FE52DA">
      <w:pPr>
        <w:pStyle w:val="a3"/>
        <w:jc w:val="right"/>
        <w:rPr>
          <w:b/>
        </w:rPr>
      </w:pPr>
      <w:bookmarkStart w:id="0" w:name="_GoBack"/>
      <w:r w:rsidRPr="00FE52DA">
        <w:rPr>
          <w:color w:val="000000"/>
          <w:sz w:val="24"/>
          <w:szCs w:val="24"/>
        </w:rPr>
        <w:t>с дополнениями и изменениями Приказ № 95-ОД от 28 августа 2025</w:t>
      </w:r>
    </w:p>
    <w:p w:rsidR="00FE52DA" w:rsidRDefault="00FE52DA" w:rsidP="00FE52DA">
      <w:pPr>
        <w:pStyle w:val="a3"/>
        <w:jc w:val="right"/>
        <w:rPr>
          <w:b/>
        </w:rPr>
      </w:pPr>
    </w:p>
    <w:bookmarkEnd w:id="0"/>
    <w:p w:rsidR="00FE52DA" w:rsidRDefault="00FE52DA">
      <w:pPr>
        <w:pStyle w:val="a3"/>
        <w:rPr>
          <w:b/>
        </w:rPr>
      </w:pPr>
    </w:p>
    <w:p w:rsidR="00FE52DA" w:rsidRDefault="00FE52DA">
      <w:pPr>
        <w:pStyle w:val="a3"/>
        <w:rPr>
          <w:b/>
        </w:rPr>
      </w:pPr>
    </w:p>
    <w:p w:rsidR="00FE52DA" w:rsidRDefault="00FE52DA">
      <w:pPr>
        <w:pStyle w:val="a3"/>
        <w:rPr>
          <w:b/>
        </w:rPr>
      </w:pPr>
    </w:p>
    <w:p w:rsidR="00FE52DA" w:rsidRDefault="00FE52DA">
      <w:pPr>
        <w:pStyle w:val="a3"/>
        <w:rPr>
          <w:b/>
        </w:rPr>
      </w:pPr>
    </w:p>
    <w:p w:rsidR="00FE52DA" w:rsidRDefault="00FE52DA">
      <w:pPr>
        <w:pStyle w:val="a3"/>
        <w:rPr>
          <w:b/>
        </w:rPr>
      </w:pPr>
    </w:p>
    <w:p w:rsidR="00280FB8" w:rsidRDefault="00280FB8">
      <w:pPr>
        <w:pStyle w:val="a3"/>
        <w:spacing w:before="297"/>
        <w:rPr>
          <w:b/>
        </w:rPr>
      </w:pPr>
    </w:p>
    <w:p w:rsidR="00280FB8" w:rsidRDefault="00124F11">
      <w:pPr>
        <w:ind w:left="408" w:right="4"/>
        <w:jc w:val="center"/>
        <w:rPr>
          <w:b/>
          <w:sz w:val="28"/>
        </w:rPr>
      </w:pPr>
      <w:r>
        <w:rPr>
          <w:b/>
          <w:sz w:val="28"/>
        </w:rPr>
        <w:t>РАБОЧАЯ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ПРОГРАММА</w:t>
      </w:r>
    </w:p>
    <w:p w:rsidR="00280FB8" w:rsidRDefault="00280FB8" w:rsidP="00124F11">
      <w:pPr>
        <w:pStyle w:val="a3"/>
        <w:spacing w:before="221"/>
        <w:ind w:left="408"/>
      </w:pPr>
    </w:p>
    <w:p w:rsidR="00280FB8" w:rsidRDefault="00124F11">
      <w:pPr>
        <w:pStyle w:val="1"/>
        <w:spacing w:line="240" w:lineRule="auto"/>
        <w:ind w:left="408" w:right="1"/>
        <w:jc w:val="center"/>
      </w:pPr>
      <w:r>
        <w:t>учебного</w:t>
      </w:r>
      <w:r>
        <w:rPr>
          <w:spacing w:val="-8"/>
        </w:rPr>
        <w:t xml:space="preserve"> </w:t>
      </w:r>
      <w:r>
        <w:t>предмета</w:t>
      </w:r>
      <w:r>
        <w:rPr>
          <w:spacing w:val="-9"/>
        </w:rPr>
        <w:t xml:space="preserve"> </w:t>
      </w:r>
      <w:r>
        <w:t>«Практикум</w:t>
      </w:r>
      <w:r>
        <w:rPr>
          <w:spacing w:val="-7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русскому</w:t>
      </w:r>
      <w:r>
        <w:rPr>
          <w:spacing w:val="-5"/>
        </w:rPr>
        <w:t xml:space="preserve"> </w:t>
      </w:r>
      <w:r>
        <w:rPr>
          <w:spacing w:val="-2"/>
        </w:rPr>
        <w:t>языку»</w:t>
      </w:r>
    </w:p>
    <w:p w:rsidR="00280FB8" w:rsidRDefault="00124F11">
      <w:pPr>
        <w:pStyle w:val="a3"/>
        <w:spacing w:before="223"/>
        <w:ind w:left="408" w:right="2"/>
        <w:jc w:val="center"/>
      </w:pPr>
      <w:r>
        <w:t>для</w:t>
      </w:r>
      <w:r>
        <w:rPr>
          <w:spacing w:val="-3"/>
        </w:rPr>
        <w:t xml:space="preserve"> </w:t>
      </w:r>
      <w:r>
        <w:t>обучающихся</w:t>
      </w:r>
      <w:r>
        <w:rPr>
          <w:spacing w:val="-3"/>
        </w:rPr>
        <w:t xml:space="preserve"> </w:t>
      </w:r>
      <w:r>
        <w:t>9</w:t>
      </w:r>
      <w:r>
        <w:rPr>
          <w:spacing w:val="-5"/>
        </w:rPr>
        <w:t xml:space="preserve"> </w:t>
      </w:r>
      <w:r>
        <w:rPr>
          <w:spacing w:val="-2"/>
        </w:rPr>
        <w:t>классов</w:t>
      </w:r>
    </w:p>
    <w:p w:rsidR="00280FB8" w:rsidRDefault="00280FB8">
      <w:pPr>
        <w:pStyle w:val="a3"/>
      </w:pPr>
    </w:p>
    <w:p w:rsidR="00280FB8" w:rsidRDefault="00280FB8">
      <w:pPr>
        <w:pStyle w:val="a3"/>
      </w:pPr>
    </w:p>
    <w:p w:rsidR="00280FB8" w:rsidRDefault="00280FB8">
      <w:pPr>
        <w:pStyle w:val="a3"/>
      </w:pPr>
    </w:p>
    <w:p w:rsidR="00280FB8" w:rsidRDefault="00280FB8">
      <w:pPr>
        <w:pStyle w:val="a3"/>
      </w:pPr>
    </w:p>
    <w:p w:rsidR="00280FB8" w:rsidRDefault="00280FB8">
      <w:pPr>
        <w:pStyle w:val="a3"/>
      </w:pPr>
    </w:p>
    <w:p w:rsidR="00280FB8" w:rsidRDefault="00280FB8">
      <w:pPr>
        <w:pStyle w:val="a3"/>
      </w:pPr>
    </w:p>
    <w:p w:rsidR="00280FB8" w:rsidRDefault="00280FB8">
      <w:pPr>
        <w:pStyle w:val="a3"/>
      </w:pPr>
    </w:p>
    <w:p w:rsidR="00280FB8" w:rsidRDefault="00280FB8">
      <w:pPr>
        <w:pStyle w:val="a3"/>
        <w:spacing w:before="124"/>
      </w:pPr>
    </w:p>
    <w:p w:rsidR="00280FB8" w:rsidRDefault="00280FB8">
      <w:pPr>
        <w:pStyle w:val="1"/>
        <w:spacing w:line="240" w:lineRule="auto"/>
        <w:jc w:val="center"/>
        <w:sectPr w:rsidR="00280FB8">
          <w:type w:val="continuous"/>
          <w:pgSz w:w="11910" w:h="16840"/>
          <w:pgMar w:top="1040" w:right="141" w:bottom="280" w:left="992" w:header="720" w:footer="720" w:gutter="0"/>
          <w:cols w:space="720"/>
        </w:sectPr>
      </w:pPr>
    </w:p>
    <w:p w:rsidR="00280FB8" w:rsidRDefault="00124F11">
      <w:pPr>
        <w:spacing w:before="61" w:line="320" w:lineRule="exact"/>
        <w:ind w:left="1276"/>
        <w:jc w:val="both"/>
        <w:rPr>
          <w:b/>
          <w:sz w:val="28"/>
        </w:rPr>
      </w:pPr>
      <w:r>
        <w:rPr>
          <w:b/>
          <w:sz w:val="28"/>
        </w:rPr>
        <w:lastRenderedPageBreak/>
        <w:t>Пояснительная</w:t>
      </w:r>
      <w:r>
        <w:rPr>
          <w:b/>
          <w:spacing w:val="-14"/>
          <w:sz w:val="28"/>
        </w:rPr>
        <w:t xml:space="preserve"> </w:t>
      </w:r>
      <w:r>
        <w:rPr>
          <w:b/>
          <w:spacing w:val="-2"/>
          <w:sz w:val="28"/>
        </w:rPr>
        <w:t>записка</w:t>
      </w:r>
    </w:p>
    <w:p w:rsidR="00280FB8" w:rsidRDefault="00124F11">
      <w:pPr>
        <w:pStyle w:val="a3"/>
        <w:ind w:left="710" w:right="714" w:firstLine="566"/>
        <w:jc w:val="both"/>
      </w:pPr>
      <w:r>
        <w:t>Рабочая программа по  «Практикуму по русскому языку»</w:t>
      </w:r>
      <w:r>
        <w:rPr>
          <w:spacing w:val="40"/>
        </w:rPr>
        <w:t xml:space="preserve"> </w:t>
      </w:r>
      <w:r>
        <w:t>предназначена для подготовки к ОГЭ учащихся 9 класса</w:t>
      </w:r>
    </w:p>
    <w:p w:rsidR="00280FB8" w:rsidRDefault="00124F11">
      <w:pPr>
        <w:pStyle w:val="a3"/>
        <w:ind w:left="710" w:right="701" w:firstLine="566"/>
        <w:jc w:val="both"/>
      </w:pPr>
      <w:r>
        <w:t>Курс разработан на основе действующих образовательных стандартов</w:t>
      </w:r>
      <w:r>
        <w:rPr>
          <w:spacing w:val="80"/>
        </w:rPr>
        <w:t xml:space="preserve"> </w:t>
      </w:r>
      <w:r>
        <w:t>по русскому языку, развивает содержание базового курса “Русский язык”, позволяет удовлетворить познавательные потребности учащихся и создает условия для дополнительной подготовки к сдаче ОГЭ по русскому языку, открывает новые возможности для углубления содержания лингвистического образования. Он способствует практической подготовке учащихся к сдаче ОГЭ по русскому языку, к успешному прохождению итогового контроля, призван помочь в дальнейшей учебной и профессиональной деятельности, так как грамотность – залог успешности человека.</w:t>
      </w:r>
    </w:p>
    <w:p w:rsidR="00280FB8" w:rsidRDefault="00124F11">
      <w:pPr>
        <w:pStyle w:val="a3"/>
        <w:ind w:left="710" w:right="705" w:firstLine="566"/>
        <w:jc w:val="both"/>
      </w:pPr>
      <w:r>
        <w:t>Кроме этого предмет направлен на организацию систематичной работы над пониманием текста и способами его выражения, а также практического применения полученных знаний и умений в ситуации необходимости самостоятельного построения собственного высказывания.</w:t>
      </w:r>
    </w:p>
    <w:p w:rsidR="00280FB8" w:rsidRDefault="00124F11">
      <w:pPr>
        <w:pStyle w:val="a3"/>
        <w:ind w:left="1346"/>
        <w:jc w:val="both"/>
      </w:pPr>
      <w:r>
        <w:t>Учебный предмет</w:t>
      </w:r>
      <w:r>
        <w:rPr>
          <w:spacing w:val="65"/>
        </w:rPr>
        <w:t xml:space="preserve"> </w:t>
      </w:r>
      <w:r>
        <w:t>рассчитан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34 часа</w:t>
      </w:r>
      <w:r>
        <w:rPr>
          <w:spacing w:val="-2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t>час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rPr>
          <w:spacing w:val="-2"/>
        </w:rPr>
        <w:t>неделю).</w:t>
      </w:r>
    </w:p>
    <w:p w:rsidR="00280FB8" w:rsidRDefault="00124F11">
      <w:pPr>
        <w:pStyle w:val="1"/>
        <w:spacing w:before="5"/>
        <w:jc w:val="both"/>
      </w:pPr>
      <w:proofErr w:type="gramStart"/>
      <w:r>
        <w:t xml:space="preserve">Цель </w:t>
      </w:r>
      <w:r>
        <w:rPr>
          <w:spacing w:val="-2"/>
        </w:rPr>
        <w:t>:</w:t>
      </w:r>
      <w:proofErr w:type="gramEnd"/>
    </w:p>
    <w:p w:rsidR="00280FB8" w:rsidRDefault="00124F11">
      <w:pPr>
        <w:pStyle w:val="a3"/>
        <w:ind w:left="710" w:right="712" w:firstLine="566"/>
        <w:jc w:val="both"/>
      </w:pPr>
      <w:r>
        <w:t>обеспечение поэтапной систематической подготовки обучающихся 9 класса к выполнению заданий ОГЭ по русскому языку.</w:t>
      </w:r>
    </w:p>
    <w:p w:rsidR="00280FB8" w:rsidRDefault="00124F11">
      <w:pPr>
        <w:pStyle w:val="1"/>
        <w:spacing w:before="1"/>
        <w:jc w:val="both"/>
      </w:pPr>
      <w:proofErr w:type="gramStart"/>
      <w:r>
        <w:t>Задачи</w:t>
      </w:r>
      <w:r>
        <w:rPr>
          <w:spacing w:val="-4"/>
        </w:rPr>
        <w:t xml:space="preserve"> </w:t>
      </w:r>
      <w:r>
        <w:rPr>
          <w:spacing w:val="-2"/>
        </w:rPr>
        <w:t>:</w:t>
      </w:r>
      <w:proofErr w:type="gramEnd"/>
    </w:p>
    <w:p w:rsidR="00280FB8" w:rsidRDefault="00124F11">
      <w:pPr>
        <w:pStyle w:val="a4"/>
        <w:numPr>
          <w:ilvl w:val="0"/>
          <w:numId w:val="3"/>
        </w:numPr>
        <w:tabs>
          <w:tab w:val="left" w:pos="1640"/>
        </w:tabs>
        <w:spacing w:line="242" w:lineRule="auto"/>
        <w:ind w:right="708" w:firstLine="566"/>
        <w:jc w:val="both"/>
        <w:rPr>
          <w:sz w:val="28"/>
        </w:rPr>
      </w:pPr>
      <w:r>
        <w:rPr>
          <w:sz w:val="28"/>
        </w:rPr>
        <w:t>формировать навыки, обеспечивающие успешное прохождение итоговой аттестации;</w:t>
      </w:r>
    </w:p>
    <w:p w:rsidR="00280FB8" w:rsidRDefault="00124F11">
      <w:pPr>
        <w:pStyle w:val="a4"/>
        <w:numPr>
          <w:ilvl w:val="0"/>
          <w:numId w:val="3"/>
        </w:numPr>
        <w:tabs>
          <w:tab w:val="left" w:pos="1707"/>
        </w:tabs>
        <w:ind w:right="712" w:firstLine="566"/>
        <w:jc w:val="both"/>
        <w:rPr>
          <w:sz w:val="28"/>
        </w:rPr>
      </w:pPr>
      <w:r>
        <w:rPr>
          <w:sz w:val="28"/>
        </w:rPr>
        <w:t>обобщать и систематизировать знания орфографических и пунктуационных правил русского языка, закреплять умения применять их на практике, совершенствовать грамотность учащихся;</w:t>
      </w:r>
    </w:p>
    <w:p w:rsidR="00280FB8" w:rsidRDefault="00124F11">
      <w:pPr>
        <w:pStyle w:val="a3"/>
        <w:spacing w:line="276" w:lineRule="auto"/>
        <w:ind w:left="710" w:right="709" w:firstLine="566"/>
        <w:jc w:val="both"/>
      </w:pPr>
      <w:r>
        <w:t>-способствовать развитию творческих способностей обучающихся, коммуникативных умений и навыков</w:t>
      </w:r>
    </w:p>
    <w:p w:rsidR="00280FB8" w:rsidRDefault="00124F11">
      <w:pPr>
        <w:pStyle w:val="a4"/>
        <w:numPr>
          <w:ilvl w:val="0"/>
          <w:numId w:val="3"/>
        </w:numPr>
        <w:tabs>
          <w:tab w:val="left" w:pos="1510"/>
        </w:tabs>
        <w:spacing w:line="276" w:lineRule="auto"/>
        <w:ind w:right="709" w:firstLine="566"/>
        <w:jc w:val="both"/>
        <w:rPr>
          <w:sz w:val="28"/>
        </w:rPr>
      </w:pPr>
      <w:r>
        <w:rPr>
          <w:sz w:val="28"/>
        </w:rPr>
        <w:t>использовать при подготовке к ОГЭ эффективные образовательные технологии, позволяющие формировать у учащихся языковую, лингвистическую, коммуникативную компетенции;</w:t>
      </w:r>
    </w:p>
    <w:p w:rsidR="00280FB8" w:rsidRDefault="00124F11">
      <w:pPr>
        <w:pStyle w:val="a4"/>
        <w:numPr>
          <w:ilvl w:val="0"/>
          <w:numId w:val="3"/>
        </w:numPr>
        <w:tabs>
          <w:tab w:val="left" w:pos="1633"/>
        </w:tabs>
        <w:ind w:right="709" w:firstLine="566"/>
        <w:jc w:val="both"/>
        <w:rPr>
          <w:sz w:val="28"/>
        </w:rPr>
      </w:pPr>
      <w:r>
        <w:rPr>
          <w:sz w:val="28"/>
        </w:rPr>
        <w:t xml:space="preserve">совершенствовать </w:t>
      </w:r>
      <w:proofErr w:type="spellStart"/>
      <w:r>
        <w:rPr>
          <w:sz w:val="28"/>
        </w:rPr>
        <w:t>общеучебные</w:t>
      </w:r>
      <w:proofErr w:type="spellEnd"/>
      <w:r>
        <w:rPr>
          <w:sz w:val="28"/>
        </w:rPr>
        <w:t xml:space="preserve"> умения: обобщать, сравнивать, классифицировать, анализировать, оценивать.</w:t>
      </w:r>
    </w:p>
    <w:p w:rsidR="00280FB8" w:rsidRDefault="00124F11">
      <w:pPr>
        <w:pStyle w:val="a4"/>
        <w:numPr>
          <w:ilvl w:val="0"/>
          <w:numId w:val="3"/>
        </w:numPr>
        <w:tabs>
          <w:tab w:val="left" w:pos="1438"/>
        </w:tabs>
        <w:spacing w:line="321" w:lineRule="exact"/>
        <w:ind w:left="1438" w:hanging="162"/>
        <w:rPr>
          <w:sz w:val="28"/>
        </w:rPr>
      </w:pPr>
      <w:r>
        <w:rPr>
          <w:sz w:val="28"/>
        </w:rPr>
        <w:t>расширить</w:t>
      </w:r>
      <w:r>
        <w:rPr>
          <w:spacing w:val="-9"/>
          <w:sz w:val="28"/>
        </w:rPr>
        <w:t xml:space="preserve"> </w:t>
      </w:r>
      <w:r>
        <w:rPr>
          <w:sz w:val="28"/>
        </w:rPr>
        <w:t>навыки</w:t>
      </w:r>
      <w:r>
        <w:rPr>
          <w:spacing w:val="-10"/>
          <w:sz w:val="28"/>
        </w:rPr>
        <w:t xml:space="preserve"> </w:t>
      </w:r>
      <w:r>
        <w:rPr>
          <w:sz w:val="28"/>
        </w:rPr>
        <w:t>самостоятельной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работы;</w:t>
      </w:r>
    </w:p>
    <w:p w:rsidR="00280FB8" w:rsidRDefault="00124F11">
      <w:pPr>
        <w:pStyle w:val="a4"/>
        <w:numPr>
          <w:ilvl w:val="0"/>
          <w:numId w:val="3"/>
        </w:numPr>
        <w:tabs>
          <w:tab w:val="left" w:pos="1508"/>
        </w:tabs>
        <w:ind w:left="1508" w:hanging="162"/>
        <w:rPr>
          <w:sz w:val="28"/>
        </w:rPr>
      </w:pPr>
      <w:r>
        <w:rPr>
          <w:sz w:val="28"/>
        </w:rPr>
        <w:t>развивать</w:t>
      </w:r>
      <w:r>
        <w:rPr>
          <w:spacing w:val="-10"/>
          <w:sz w:val="28"/>
        </w:rPr>
        <w:t xml:space="preserve"> </w:t>
      </w:r>
      <w:r>
        <w:rPr>
          <w:sz w:val="28"/>
        </w:rPr>
        <w:t>навыки</w:t>
      </w:r>
      <w:r>
        <w:rPr>
          <w:spacing w:val="-8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6"/>
          <w:sz w:val="28"/>
        </w:rPr>
        <w:t xml:space="preserve"> </w:t>
      </w:r>
      <w:r>
        <w:rPr>
          <w:sz w:val="28"/>
        </w:rPr>
        <w:t>со</w:t>
      </w:r>
      <w:r>
        <w:rPr>
          <w:spacing w:val="-5"/>
          <w:sz w:val="28"/>
        </w:rPr>
        <w:t xml:space="preserve"> </w:t>
      </w:r>
      <w:r>
        <w:rPr>
          <w:sz w:val="28"/>
        </w:rPr>
        <w:t>справочной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литературой;</w:t>
      </w:r>
    </w:p>
    <w:p w:rsidR="00280FB8" w:rsidRDefault="00124F11">
      <w:pPr>
        <w:pStyle w:val="a4"/>
        <w:numPr>
          <w:ilvl w:val="0"/>
          <w:numId w:val="3"/>
        </w:numPr>
        <w:tabs>
          <w:tab w:val="left" w:pos="1511"/>
        </w:tabs>
        <w:ind w:left="1511" w:hanging="165"/>
        <w:rPr>
          <w:sz w:val="28"/>
        </w:rPr>
      </w:pPr>
      <w:r>
        <w:rPr>
          <w:sz w:val="28"/>
        </w:rPr>
        <w:t>учить</w:t>
      </w:r>
      <w:r>
        <w:rPr>
          <w:spacing w:val="-9"/>
          <w:sz w:val="28"/>
        </w:rPr>
        <w:t xml:space="preserve"> </w:t>
      </w:r>
      <w:r>
        <w:rPr>
          <w:sz w:val="28"/>
        </w:rPr>
        <w:t>самоанализу,</w:t>
      </w:r>
      <w:r>
        <w:rPr>
          <w:spacing w:val="-6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-7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практической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деятельности.</w:t>
      </w:r>
    </w:p>
    <w:p w:rsidR="00280FB8" w:rsidRDefault="00280FB8">
      <w:pPr>
        <w:pStyle w:val="a3"/>
      </w:pPr>
    </w:p>
    <w:p w:rsidR="00280FB8" w:rsidRDefault="00124F11">
      <w:pPr>
        <w:pStyle w:val="1"/>
        <w:jc w:val="both"/>
      </w:pPr>
      <w:r>
        <w:t>Планируемые</w:t>
      </w:r>
      <w:r>
        <w:rPr>
          <w:spacing w:val="-7"/>
        </w:rPr>
        <w:t xml:space="preserve"> </w:t>
      </w:r>
      <w:r>
        <w:rPr>
          <w:spacing w:val="-2"/>
        </w:rPr>
        <w:t>результаты</w:t>
      </w:r>
    </w:p>
    <w:p w:rsidR="00280FB8" w:rsidRDefault="00124F11">
      <w:pPr>
        <w:spacing w:line="319" w:lineRule="exact"/>
        <w:ind w:left="1276"/>
        <w:jc w:val="both"/>
        <w:rPr>
          <w:b/>
          <w:sz w:val="28"/>
        </w:rPr>
      </w:pP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ходе</w:t>
      </w:r>
      <w:r>
        <w:rPr>
          <w:spacing w:val="-4"/>
          <w:sz w:val="28"/>
        </w:rPr>
        <w:t xml:space="preserve"> </w:t>
      </w:r>
      <w:r>
        <w:rPr>
          <w:sz w:val="28"/>
        </w:rPr>
        <w:t>занятий</w:t>
      </w:r>
      <w:r>
        <w:rPr>
          <w:spacing w:val="-4"/>
          <w:sz w:val="28"/>
        </w:rPr>
        <w:t xml:space="preserve"> </w:t>
      </w:r>
      <w:r>
        <w:rPr>
          <w:sz w:val="28"/>
        </w:rPr>
        <w:t>учащиеся</w:t>
      </w:r>
      <w:r>
        <w:rPr>
          <w:spacing w:val="-7"/>
          <w:sz w:val="28"/>
        </w:rPr>
        <w:t xml:space="preserve"> </w:t>
      </w:r>
      <w:r>
        <w:rPr>
          <w:sz w:val="28"/>
        </w:rPr>
        <w:t>должны</w:t>
      </w:r>
      <w:r>
        <w:rPr>
          <w:spacing w:val="-1"/>
          <w:sz w:val="28"/>
        </w:rPr>
        <w:t xml:space="preserve"> </w:t>
      </w:r>
      <w:r>
        <w:rPr>
          <w:b/>
          <w:spacing w:val="-2"/>
          <w:sz w:val="28"/>
        </w:rPr>
        <w:t>научиться:</w:t>
      </w:r>
    </w:p>
    <w:p w:rsidR="00280FB8" w:rsidRDefault="00124F11">
      <w:pPr>
        <w:pStyle w:val="a3"/>
        <w:ind w:left="710" w:right="708" w:firstLine="566"/>
        <w:jc w:val="both"/>
      </w:pPr>
      <w:r>
        <w:t>-работать с тестовыми заданиями (внимательно читать формулировку задания и понимать его смысл (без возможности обратиться за</w:t>
      </w:r>
      <w:r>
        <w:rPr>
          <w:spacing w:val="40"/>
        </w:rPr>
        <w:t xml:space="preserve"> </w:t>
      </w:r>
      <w:r>
        <w:t>консультацией к учителю);</w:t>
      </w:r>
    </w:p>
    <w:p w:rsidR="00280FB8" w:rsidRDefault="00124F11">
      <w:pPr>
        <w:pStyle w:val="a3"/>
        <w:spacing w:line="321" w:lineRule="exact"/>
        <w:ind w:left="1276"/>
        <w:jc w:val="both"/>
      </w:pPr>
      <w:r>
        <w:t>-четко</w:t>
      </w:r>
      <w:r>
        <w:rPr>
          <w:spacing w:val="-9"/>
        </w:rPr>
        <w:t xml:space="preserve"> </w:t>
      </w:r>
      <w:r>
        <w:t>следовать</w:t>
      </w:r>
      <w:r>
        <w:rPr>
          <w:spacing w:val="-9"/>
        </w:rPr>
        <w:t xml:space="preserve"> </w:t>
      </w:r>
      <w:r>
        <w:t>инструкциям,</w:t>
      </w:r>
      <w:r>
        <w:rPr>
          <w:spacing w:val="-8"/>
        </w:rPr>
        <w:t xml:space="preserve"> </w:t>
      </w:r>
      <w:r>
        <w:t>сопровождающим</w:t>
      </w:r>
      <w:r>
        <w:rPr>
          <w:spacing w:val="-7"/>
        </w:rPr>
        <w:t xml:space="preserve"> </w:t>
      </w:r>
      <w:r>
        <w:rPr>
          <w:spacing w:val="-2"/>
        </w:rPr>
        <w:t>задание;</w:t>
      </w:r>
    </w:p>
    <w:p w:rsidR="00280FB8" w:rsidRDefault="00280FB8">
      <w:pPr>
        <w:pStyle w:val="a3"/>
        <w:spacing w:line="321" w:lineRule="exact"/>
        <w:jc w:val="both"/>
        <w:sectPr w:rsidR="00280FB8">
          <w:pgSz w:w="11910" w:h="16840"/>
          <w:pgMar w:top="1360" w:right="141" w:bottom="280" w:left="992" w:header="720" w:footer="720" w:gutter="0"/>
          <w:cols w:space="720"/>
        </w:sectPr>
      </w:pPr>
    </w:p>
    <w:p w:rsidR="00280FB8" w:rsidRDefault="00124F11">
      <w:pPr>
        <w:pStyle w:val="a3"/>
        <w:spacing w:before="67"/>
        <w:ind w:left="1276"/>
      </w:pPr>
      <w:r>
        <w:lastRenderedPageBreak/>
        <w:t>-выполнять</w:t>
      </w:r>
      <w:r>
        <w:rPr>
          <w:spacing w:val="-5"/>
        </w:rPr>
        <w:t xml:space="preserve"> </w:t>
      </w:r>
      <w:r>
        <w:t>различные</w:t>
      </w:r>
      <w:r>
        <w:rPr>
          <w:spacing w:val="-2"/>
        </w:rPr>
        <w:t xml:space="preserve"> </w:t>
      </w:r>
      <w:r>
        <w:t>типы</w:t>
      </w:r>
      <w:r>
        <w:rPr>
          <w:spacing w:val="-2"/>
        </w:rPr>
        <w:t xml:space="preserve"> </w:t>
      </w:r>
      <w:r>
        <w:t>тестовых</w:t>
      </w:r>
      <w:r>
        <w:rPr>
          <w:spacing w:val="-1"/>
        </w:rPr>
        <w:t xml:space="preserve"> </w:t>
      </w:r>
      <w:r>
        <w:rPr>
          <w:spacing w:val="-2"/>
        </w:rPr>
        <w:t>заданий;</w:t>
      </w:r>
    </w:p>
    <w:p w:rsidR="00280FB8" w:rsidRDefault="00124F11">
      <w:pPr>
        <w:pStyle w:val="a3"/>
        <w:spacing w:before="2"/>
        <w:ind w:left="1276"/>
      </w:pPr>
      <w:r>
        <w:t>-самостоятельно</w:t>
      </w:r>
      <w:r>
        <w:rPr>
          <w:spacing w:val="-7"/>
        </w:rPr>
        <w:t xml:space="preserve"> </w:t>
      </w:r>
      <w:r>
        <w:t>распределять</w:t>
      </w:r>
      <w:r>
        <w:rPr>
          <w:spacing w:val="-10"/>
        </w:rPr>
        <w:t xml:space="preserve"> </w:t>
      </w:r>
      <w:r>
        <w:t>время</w:t>
      </w:r>
      <w:r>
        <w:rPr>
          <w:spacing w:val="-10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выполнение</w:t>
      </w:r>
      <w:r>
        <w:rPr>
          <w:spacing w:val="-7"/>
        </w:rPr>
        <w:t xml:space="preserve"> </w:t>
      </w:r>
      <w:r>
        <w:rPr>
          <w:spacing w:val="-2"/>
        </w:rPr>
        <w:t>заданий;</w:t>
      </w:r>
    </w:p>
    <w:p w:rsidR="00280FB8" w:rsidRDefault="00124F11">
      <w:pPr>
        <w:pStyle w:val="a3"/>
        <w:spacing w:line="322" w:lineRule="exact"/>
        <w:ind w:left="1276"/>
      </w:pPr>
      <w:r>
        <w:t>-хорошо</w:t>
      </w:r>
      <w:r>
        <w:rPr>
          <w:spacing w:val="-6"/>
        </w:rPr>
        <w:t xml:space="preserve"> </w:t>
      </w:r>
      <w:r>
        <w:t>ориентироваться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полях</w:t>
      </w:r>
      <w:r>
        <w:rPr>
          <w:spacing w:val="-5"/>
        </w:rPr>
        <w:t xml:space="preserve"> </w:t>
      </w:r>
      <w:r>
        <w:t>заполняемого</w:t>
      </w:r>
      <w:r>
        <w:rPr>
          <w:spacing w:val="-6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экзамене</w:t>
      </w:r>
      <w:r>
        <w:rPr>
          <w:spacing w:val="-6"/>
        </w:rPr>
        <w:t xml:space="preserve"> </w:t>
      </w:r>
      <w:r>
        <w:rPr>
          <w:spacing w:val="-2"/>
        </w:rPr>
        <w:t>бланка;</w:t>
      </w:r>
    </w:p>
    <w:p w:rsidR="00280FB8" w:rsidRDefault="00124F11">
      <w:pPr>
        <w:pStyle w:val="a3"/>
        <w:spacing w:line="322" w:lineRule="exact"/>
        <w:ind w:left="1276"/>
      </w:pPr>
      <w:r>
        <w:t>-правильно</w:t>
      </w:r>
      <w:r>
        <w:rPr>
          <w:spacing w:val="-4"/>
        </w:rPr>
        <w:t xml:space="preserve"> </w:t>
      </w:r>
      <w:r>
        <w:t>отмечать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бланке</w:t>
      </w:r>
      <w:r>
        <w:rPr>
          <w:spacing w:val="-5"/>
        </w:rPr>
        <w:t xml:space="preserve"> </w:t>
      </w:r>
      <w:r>
        <w:t>вариант</w:t>
      </w:r>
      <w:r>
        <w:rPr>
          <w:spacing w:val="-8"/>
        </w:rPr>
        <w:t xml:space="preserve"> </w:t>
      </w:r>
      <w:r>
        <w:rPr>
          <w:spacing w:val="-2"/>
        </w:rPr>
        <w:t>ответа;</w:t>
      </w:r>
    </w:p>
    <w:p w:rsidR="00280FB8" w:rsidRDefault="00124F11">
      <w:pPr>
        <w:pStyle w:val="a3"/>
        <w:spacing w:line="322" w:lineRule="exact"/>
        <w:ind w:left="1276"/>
      </w:pPr>
      <w:r>
        <w:t>-писать</w:t>
      </w:r>
      <w:r>
        <w:rPr>
          <w:spacing w:val="-15"/>
        </w:rPr>
        <w:t xml:space="preserve"> </w:t>
      </w:r>
      <w:r>
        <w:t>сочинение-</w:t>
      </w:r>
      <w:r>
        <w:rPr>
          <w:spacing w:val="-2"/>
        </w:rPr>
        <w:t>рассуждение</w:t>
      </w:r>
    </w:p>
    <w:p w:rsidR="00280FB8" w:rsidRDefault="00124F11">
      <w:pPr>
        <w:pStyle w:val="a3"/>
        <w:spacing w:line="322" w:lineRule="exact"/>
        <w:ind w:left="1276"/>
      </w:pPr>
      <w:r>
        <w:t>-сокращать</w:t>
      </w:r>
      <w:r>
        <w:rPr>
          <w:spacing w:val="-5"/>
        </w:rPr>
        <w:t xml:space="preserve"> </w:t>
      </w:r>
      <w:r>
        <w:t>текст</w:t>
      </w:r>
      <w:r>
        <w:rPr>
          <w:spacing w:val="-3"/>
        </w:rPr>
        <w:t xml:space="preserve"> </w:t>
      </w:r>
      <w:r>
        <w:rPr>
          <w:spacing w:val="-2"/>
        </w:rPr>
        <w:t>изложения</w:t>
      </w:r>
    </w:p>
    <w:p w:rsidR="00280FB8" w:rsidRDefault="00124F11">
      <w:pPr>
        <w:pStyle w:val="a4"/>
        <w:numPr>
          <w:ilvl w:val="0"/>
          <w:numId w:val="3"/>
        </w:numPr>
        <w:tabs>
          <w:tab w:val="left" w:pos="1438"/>
        </w:tabs>
        <w:ind w:left="1438" w:hanging="162"/>
        <w:rPr>
          <w:sz w:val="28"/>
        </w:rPr>
      </w:pPr>
      <w:r>
        <w:rPr>
          <w:sz w:val="28"/>
        </w:rPr>
        <w:t>знать</w:t>
      </w:r>
      <w:r>
        <w:rPr>
          <w:spacing w:val="-6"/>
          <w:sz w:val="28"/>
        </w:rPr>
        <w:t xml:space="preserve"> </w:t>
      </w:r>
      <w:r>
        <w:rPr>
          <w:sz w:val="28"/>
        </w:rPr>
        <w:t>лексические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грамматические</w:t>
      </w:r>
      <w:r>
        <w:rPr>
          <w:spacing w:val="-8"/>
          <w:sz w:val="28"/>
        </w:rPr>
        <w:t xml:space="preserve"> </w:t>
      </w:r>
      <w:r>
        <w:rPr>
          <w:sz w:val="28"/>
        </w:rPr>
        <w:t>явления</w:t>
      </w:r>
      <w:r>
        <w:rPr>
          <w:spacing w:val="-7"/>
          <w:sz w:val="28"/>
        </w:rPr>
        <w:t xml:space="preserve"> </w:t>
      </w:r>
      <w:r>
        <w:rPr>
          <w:sz w:val="28"/>
        </w:rPr>
        <w:t>русского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языка;</w:t>
      </w:r>
    </w:p>
    <w:p w:rsidR="00280FB8" w:rsidRDefault="00124F11">
      <w:pPr>
        <w:pStyle w:val="a4"/>
        <w:numPr>
          <w:ilvl w:val="0"/>
          <w:numId w:val="3"/>
        </w:numPr>
        <w:tabs>
          <w:tab w:val="left" w:pos="1590"/>
          <w:tab w:val="left" w:pos="2725"/>
          <w:tab w:val="left" w:pos="4300"/>
          <w:tab w:val="left" w:pos="5712"/>
          <w:tab w:val="left" w:pos="7350"/>
          <w:tab w:val="left" w:pos="8324"/>
          <w:tab w:val="left" w:pos="8695"/>
        </w:tabs>
        <w:spacing w:before="2"/>
        <w:ind w:right="709" w:firstLine="566"/>
        <w:rPr>
          <w:sz w:val="28"/>
        </w:rPr>
      </w:pPr>
      <w:r>
        <w:rPr>
          <w:spacing w:val="-2"/>
          <w:sz w:val="28"/>
        </w:rPr>
        <w:t>владеть</w:t>
      </w:r>
      <w:r>
        <w:rPr>
          <w:sz w:val="28"/>
        </w:rPr>
        <w:tab/>
      </w:r>
      <w:r>
        <w:rPr>
          <w:spacing w:val="-2"/>
          <w:sz w:val="28"/>
        </w:rPr>
        <w:t>основными</w:t>
      </w:r>
      <w:r>
        <w:rPr>
          <w:sz w:val="28"/>
        </w:rPr>
        <w:tab/>
      </w:r>
      <w:r>
        <w:rPr>
          <w:spacing w:val="-2"/>
          <w:sz w:val="28"/>
        </w:rPr>
        <w:t>приемами</w:t>
      </w:r>
      <w:r>
        <w:rPr>
          <w:sz w:val="28"/>
        </w:rPr>
        <w:tab/>
      </w:r>
      <w:r>
        <w:rPr>
          <w:spacing w:val="-2"/>
          <w:sz w:val="28"/>
        </w:rPr>
        <w:t>компрессии</w:t>
      </w:r>
      <w:r>
        <w:rPr>
          <w:sz w:val="28"/>
        </w:rPr>
        <w:tab/>
      </w:r>
      <w:r>
        <w:rPr>
          <w:spacing w:val="-2"/>
          <w:sz w:val="28"/>
        </w:rPr>
        <w:t>текста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 xml:space="preserve">выработать </w:t>
      </w:r>
      <w:r>
        <w:rPr>
          <w:sz w:val="28"/>
        </w:rPr>
        <w:t>пошаговый алгоритм при работе со сжатым текстом;</w:t>
      </w:r>
    </w:p>
    <w:p w:rsidR="00280FB8" w:rsidRDefault="00124F11">
      <w:pPr>
        <w:pStyle w:val="a4"/>
        <w:numPr>
          <w:ilvl w:val="0"/>
          <w:numId w:val="3"/>
        </w:numPr>
        <w:tabs>
          <w:tab w:val="left" w:pos="1438"/>
        </w:tabs>
        <w:spacing w:line="321" w:lineRule="exact"/>
        <w:ind w:left="1438" w:hanging="162"/>
        <w:rPr>
          <w:sz w:val="28"/>
        </w:rPr>
      </w:pPr>
      <w:r>
        <w:rPr>
          <w:sz w:val="28"/>
        </w:rPr>
        <w:t>строить</w:t>
      </w:r>
      <w:r>
        <w:rPr>
          <w:spacing w:val="-8"/>
          <w:sz w:val="28"/>
        </w:rPr>
        <w:t xml:space="preserve"> </w:t>
      </w:r>
      <w:r>
        <w:rPr>
          <w:sz w:val="28"/>
        </w:rPr>
        <w:t>логичное,</w:t>
      </w:r>
      <w:r>
        <w:rPr>
          <w:spacing w:val="-7"/>
          <w:sz w:val="28"/>
        </w:rPr>
        <w:t xml:space="preserve"> </w:t>
      </w:r>
      <w:r>
        <w:rPr>
          <w:sz w:val="28"/>
        </w:rPr>
        <w:t>связное</w:t>
      </w:r>
      <w:r>
        <w:rPr>
          <w:spacing w:val="-7"/>
          <w:sz w:val="28"/>
        </w:rPr>
        <w:t xml:space="preserve"> </w:t>
      </w:r>
      <w:r>
        <w:rPr>
          <w:sz w:val="28"/>
        </w:rPr>
        <w:t>высказывание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7"/>
          <w:sz w:val="28"/>
        </w:rPr>
        <w:t xml:space="preserve"> </w:t>
      </w:r>
      <w:r>
        <w:rPr>
          <w:sz w:val="28"/>
        </w:rPr>
        <w:t>заданную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тему;</w:t>
      </w:r>
    </w:p>
    <w:p w:rsidR="00280FB8" w:rsidRDefault="00124F11">
      <w:pPr>
        <w:pStyle w:val="a4"/>
        <w:numPr>
          <w:ilvl w:val="0"/>
          <w:numId w:val="3"/>
        </w:numPr>
        <w:tabs>
          <w:tab w:val="left" w:pos="1438"/>
        </w:tabs>
        <w:spacing w:line="322" w:lineRule="exact"/>
        <w:ind w:left="1438" w:hanging="162"/>
        <w:rPr>
          <w:sz w:val="28"/>
        </w:rPr>
      </w:pPr>
      <w:r>
        <w:rPr>
          <w:sz w:val="28"/>
        </w:rPr>
        <w:t>понимать,</w:t>
      </w:r>
      <w:r>
        <w:rPr>
          <w:spacing w:val="-11"/>
          <w:sz w:val="28"/>
        </w:rPr>
        <w:t xml:space="preserve"> </w:t>
      </w:r>
      <w:r>
        <w:rPr>
          <w:sz w:val="28"/>
        </w:rPr>
        <w:t>интерпретировать,</w:t>
      </w:r>
      <w:r>
        <w:rPr>
          <w:spacing w:val="-9"/>
          <w:sz w:val="28"/>
        </w:rPr>
        <w:t xml:space="preserve"> </w:t>
      </w:r>
      <w:r>
        <w:rPr>
          <w:sz w:val="28"/>
        </w:rPr>
        <w:t>передавать</w:t>
      </w:r>
      <w:r>
        <w:rPr>
          <w:spacing w:val="-8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-8"/>
          <w:sz w:val="28"/>
        </w:rPr>
        <w:t xml:space="preserve"> </w:t>
      </w:r>
      <w:r>
        <w:rPr>
          <w:sz w:val="28"/>
        </w:rPr>
        <w:t>исходного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текста;</w:t>
      </w:r>
    </w:p>
    <w:p w:rsidR="00280FB8" w:rsidRDefault="00124F11">
      <w:pPr>
        <w:pStyle w:val="a4"/>
        <w:numPr>
          <w:ilvl w:val="0"/>
          <w:numId w:val="3"/>
        </w:numPr>
        <w:tabs>
          <w:tab w:val="left" w:pos="1472"/>
        </w:tabs>
        <w:ind w:right="708" w:firstLine="566"/>
        <w:rPr>
          <w:sz w:val="28"/>
        </w:rPr>
      </w:pPr>
      <w:r>
        <w:rPr>
          <w:sz w:val="28"/>
        </w:rPr>
        <w:t>формулировать проблему, поставленную автором исходного текста, и комментировать её;</w:t>
      </w:r>
    </w:p>
    <w:p w:rsidR="00280FB8" w:rsidRDefault="00124F11">
      <w:pPr>
        <w:pStyle w:val="a4"/>
        <w:numPr>
          <w:ilvl w:val="0"/>
          <w:numId w:val="3"/>
        </w:numPr>
        <w:tabs>
          <w:tab w:val="left" w:pos="1438"/>
        </w:tabs>
        <w:spacing w:before="2" w:line="322" w:lineRule="exact"/>
        <w:ind w:left="1438" w:hanging="162"/>
        <w:rPr>
          <w:sz w:val="28"/>
        </w:rPr>
      </w:pPr>
      <w:r>
        <w:rPr>
          <w:sz w:val="28"/>
        </w:rPr>
        <w:t>определять</w:t>
      </w:r>
      <w:r>
        <w:rPr>
          <w:spacing w:val="-10"/>
          <w:sz w:val="28"/>
        </w:rPr>
        <w:t xml:space="preserve"> </w:t>
      </w:r>
      <w:r>
        <w:rPr>
          <w:sz w:val="28"/>
        </w:rPr>
        <w:t>позицию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автора;</w:t>
      </w:r>
    </w:p>
    <w:p w:rsidR="00280FB8" w:rsidRDefault="00124F11">
      <w:pPr>
        <w:pStyle w:val="a3"/>
        <w:tabs>
          <w:tab w:val="left" w:pos="3202"/>
          <w:tab w:val="left" w:pos="4126"/>
          <w:tab w:val="left" w:pos="5126"/>
          <w:tab w:val="left" w:pos="6320"/>
          <w:tab w:val="left" w:pos="8145"/>
          <w:tab w:val="left" w:pos="8711"/>
        </w:tabs>
        <w:ind w:left="710" w:right="710" w:firstLine="566"/>
      </w:pPr>
      <w:r>
        <w:rPr>
          <w:spacing w:val="-2"/>
        </w:rPr>
        <w:t>-высказывать</w:t>
      </w:r>
      <w:r>
        <w:tab/>
      </w:r>
      <w:r>
        <w:rPr>
          <w:spacing w:val="-4"/>
        </w:rPr>
        <w:t>свою</w:t>
      </w:r>
      <w:r>
        <w:tab/>
      </w:r>
      <w:r>
        <w:rPr>
          <w:spacing w:val="-2"/>
        </w:rPr>
        <w:t>точку</w:t>
      </w:r>
      <w:r>
        <w:tab/>
      </w:r>
      <w:r>
        <w:rPr>
          <w:spacing w:val="-2"/>
        </w:rPr>
        <w:t>зрения,</w:t>
      </w:r>
      <w:r>
        <w:tab/>
      </w:r>
      <w:r>
        <w:rPr>
          <w:spacing w:val="-2"/>
        </w:rPr>
        <w:t>убедительно</w:t>
      </w:r>
      <w:r>
        <w:tab/>
      </w:r>
      <w:r>
        <w:rPr>
          <w:spacing w:val="-6"/>
        </w:rPr>
        <w:t>её</w:t>
      </w:r>
      <w:r>
        <w:tab/>
      </w:r>
      <w:r>
        <w:rPr>
          <w:spacing w:val="-2"/>
        </w:rPr>
        <w:t xml:space="preserve">доказывать </w:t>
      </w:r>
      <w:r>
        <w:t>(выстраивать логическую цепочку рассуждений);</w:t>
      </w:r>
    </w:p>
    <w:p w:rsidR="00280FB8" w:rsidRDefault="00124F11">
      <w:pPr>
        <w:pStyle w:val="a4"/>
        <w:numPr>
          <w:ilvl w:val="0"/>
          <w:numId w:val="3"/>
        </w:numPr>
        <w:tabs>
          <w:tab w:val="left" w:pos="1438"/>
        </w:tabs>
        <w:spacing w:line="321" w:lineRule="exact"/>
        <w:ind w:left="1438" w:hanging="162"/>
        <w:rPr>
          <w:sz w:val="28"/>
        </w:rPr>
      </w:pPr>
      <w:r>
        <w:rPr>
          <w:sz w:val="28"/>
        </w:rPr>
        <w:t>уметь</w:t>
      </w:r>
      <w:r>
        <w:rPr>
          <w:spacing w:val="-9"/>
          <w:sz w:val="28"/>
        </w:rPr>
        <w:t xml:space="preserve"> </w:t>
      </w:r>
      <w:r>
        <w:rPr>
          <w:sz w:val="28"/>
        </w:rPr>
        <w:t>излагать</w:t>
      </w:r>
      <w:r>
        <w:rPr>
          <w:spacing w:val="-6"/>
          <w:sz w:val="28"/>
        </w:rPr>
        <w:t xml:space="preserve"> </w:t>
      </w:r>
      <w:r>
        <w:rPr>
          <w:sz w:val="28"/>
        </w:rPr>
        <w:t>свои</w:t>
      </w:r>
      <w:r>
        <w:rPr>
          <w:spacing w:val="-5"/>
          <w:sz w:val="28"/>
        </w:rPr>
        <w:t xml:space="preserve"> </w:t>
      </w:r>
      <w:r>
        <w:rPr>
          <w:sz w:val="28"/>
        </w:rPr>
        <w:t>мысли</w:t>
      </w:r>
      <w:r>
        <w:rPr>
          <w:spacing w:val="-5"/>
          <w:sz w:val="28"/>
        </w:rPr>
        <w:t xml:space="preserve"> </w:t>
      </w:r>
      <w:r>
        <w:rPr>
          <w:sz w:val="28"/>
        </w:rPr>
        <w:t>грамотно,</w:t>
      </w:r>
      <w:r>
        <w:rPr>
          <w:spacing w:val="-7"/>
          <w:sz w:val="28"/>
        </w:rPr>
        <w:t xml:space="preserve"> </w:t>
      </w:r>
      <w:r>
        <w:rPr>
          <w:sz w:val="28"/>
        </w:rPr>
        <w:t>последовательно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связно;</w:t>
      </w:r>
    </w:p>
    <w:p w:rsidR="00280FB8" w:rsidRDefault="00124F11">
      <w:pPr>
        <w:pStyle w:val="a3"/>
        <w:tabs>
          <w:tab w:val="left" w:pos="3362"/>
          <w:tab w:val="left" w:pos="4619"/>
          <w:tab w:val="left" w:pos="6396"/>
          <w:tab w:val="left" w:pos="7962"/>
          <w:tab w:val="left" w:pos="8369"/>
          <w:tab w:val="left" w:pos="9906"/>
        </w:tabs>
        <w:ind w:left="710" w:right="714" w:firstLine="566"/>
      </w:pPr>
      <w:r>
        <w:rPr>
          <w:spacing w:val="-2"/>
        </w:rPr>
        <w:t>-анализировать</w:t>
      </w:r>
      <w:r>
        <w:tab/>
      </w:r>
      <w:r>
        <w:rPr>
          <w:spacing w:val="-2"/>
        </w:rPr>
        <w:t>образцы</w:t>
      </w:r>
      <w:r>
        <w:tab/>
      </w:r>
      <w:r>
        <w:rPr>
          <w:spacing w:val="-2"/>
        </w:rPr>
        <w:t>ученических</w:t>
      </w:r>
      <w:r>
        <w:tab/>
      </w:r>
      <w:r>
        <w:rPr>
          <w:spacing w:val="-2"/>
        </w:rPr>
        <w:t>изложений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сочинений</w:t>
      </w:r>
      <w:r>
        <w:tab/>
      </w:r>
      <w:r>
        <w:rPr>
          <w:spacing w:val="-10"/>
        </w:rPr>
        <w:t xml:space="preserve">и </w:t>
      </w:r>
      <w:r>
        <w:t>рецензировать их.</w:t>
      </w:r>
    </w:p>
    <w:p w:rsidR="00280FB8" w:rsidRDefault="00124F11">
      <w:pPr>
        <w:pStyle w:val="1"/>
        <w:spacing w:before="4" w:line="321" w:lineRule="exact"/>
      </w:pPr>
      <w:r>
        <w:t>Формы</w:t>
      </w:r>
      <w:r>
        <w:rPr>
          <w:spacing w:val="-3"/>
        </w:rPr>
        <w:t xml:space="preserve"> </w:t>
      </w:r>
      <w:r>
        <w:rPr>
          <w:spacing w:val="-2"/>
        </w:rPr>
        <w:t>обучения:</w:t>
      </w:r>
    </w:p>
    <w:p w:rsidR="00280FB8" w:rsidRDefault="00124F11">
      <w:pPr>
        <w:pStyle w:val="a3"/>
        <w:ind w:left="710" w:firstLine="566"/>
      </w:pPr>
      <w:r>
        <w:t>-установочные</w:t>
      </w:r>
      <w:r>
        <w:rPr>
          <w:spacing w:val="40"/>
        </w:rPr>
        <w:t xml:space="preserve"> </w:t>
      </w:r>
      <w:r>
        <w:t>лекции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теории</w:t>
      </w:r>
      <w:r>
        <w:rPr>
          <w:spacing w:val="40"/>
        </w:rPr>
        <w:t xml:space="preserve"> </w:t>
      </w:r>
      <w:r>
        <w:t>основных</w:t>
      </w:r>
      <w:r>
        <w:rPr>
          <w:spacing w:val="40"/>
        </w:rPr>
        <w:t xml:space="preserve"> </w:t>
      </w:r>
      <w:r>
        <w:t>разделов</w:t>
      </w:r>
      <w:r>
        <w:rPr>
          <w:spacing w:val="40"/>
        </w:rPr>
        <w:t xml:space="preserve"> </w:t>
      </w:r>
      <w:r>
        <w:t>базового</w:t>
      </w:r>
      <w:r>
        <w:rPr>
          <w:spacing w:val="40"/>
        </w:rPr>
        <w:t xml:space="preserve"> </w:t>
      </w:r>
      <w:r>
        <w:t>курса</w:t>
      </w:r>
      <w:r>
        <w:rPr>
          <w:spacing w:val="80"/>
          <w:w w:val="150"/>
        </w:rPr>
        <w:t xml:space="preserve"> </w:t>
      </w:r>
      <w:r>
        <w:t>“Русский язык”;</w:t>
      </w:r>
    </w:p>
    <w:p w:rsidR="00280FB8" w:rsidRDefault="00124F11">
      <w:pPr>
        <w:pStyle w:val="a3"/>
        <w:spacing w:line="321" w:lineRule="exact"/>
        <w:ind w:left="1276"/>
      </w:pPr>
      <w:r>
        <w:t>-практические</w:t>
      </w:r>
      <w:r>
        <w:rPr>
          <w:spacing w:val="-9"/>
        </w:rPr>
        <w:t xml:space="preserve"> </w:t>
      </w:r>
      <w:r>
        <w:rPr>
          <w:spacing w:val="-2"/>
        </w:rPr>
        <w:t>занятия;</w:t>
      </w:r>
    </w:p>
    <w:p w:rsidR="00280FB8" w:rsidRDefault="00124F11">
      <w:pPr>
        <w:pStyle w:val="a3"/>
        <w:ind w:left="1276"/>
      </w:pPr>
      <w:r>
        <w:t>-самостоятельная</w:t>
      </w:r>
      <w:r>
        <w:rPr>
          <w:spacing w:val="-5"/>
        </w:rPr>
        <w:t xml:space="preserve"> </w:t>
      </w:r>
      <w:r>
        <w:t>работа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proofErr w:type="spellStart"/>
      <w:r>
        <w:rPr>
          <w:spacing w:val="-2"/>
        </w:rPr>
        <w:t>КИМами</w:t>
      </w:r>
      <w:proofErr w:type="spellEnd"/>
      <w:r>
        <w:rPr>
          <w:spacing w:val="-2"/>
        </w:rPr>
        <w:t>;</w:t>
      </w:r>
    </w:p>
    <w:p w:rsidR="00280FB8" w:rsidRDefault="00280FB8">
      <w:pPr>
        <w:pStyle w:val="a3"/>
        <w:spacing w:before="2"/>
      </w:pPr>
    </w:p>
    <w:p w:rsidR="00280FB8" w:rsidRDefault="00124F11">
      <w:pPr>
        <w:pStyle w:val="1"/>
        <w:spacing w:before="1" w:line="240" w:lineRule="auto"/>
      </w:pPr>
      <w:r>
        <w:t>Содержание</w:t>
      </w:r>
      <w:r>
        <w:rPr>
          <w:spacing w:val="-9"/>
        </w:rPr>
        <w:t xml:space="preserve"> </w:t>
      </w:r>
      <w:r>
        <w:t>разделов</w:t>
      </w:r>
      <w:r>
        <w:rPr>
          <w:spacing w:val="-9"/>
        </w:rPr>
        <w:t xml:space="preserve"> </w:t>
      </w:r>
      <w:r>
        <w:t>практикума по русскому языку</w:t>
      </w:r>
    </w:p>
    <w:p w:rsidR="00124F11" w:rsidRDefault="00124F11" w:rsidP="00124F11">
      <w:pPr>
        <w:pStyle w:val="1"/>
        <w:spacing w:before="1"/>
        <w:jc w:val="both"/>
      </w:pPr>
      <w:r>
        <w:t>Модуль</w:t>
      </w:r>
      <w:r>
        <w:rPr>
          <w:spacing w:val="-10"/>
        </w:rPr>
        <w:t xml:space="preserve"> </w:t>
      </w:r>
      <w:r>
        <w:t>1.</w:t>
      </w:r>
      <w:r>
        <w:rPr>
          <w:spacing w:val="-6"/>
        </w:rPr>
        <w:t xml:space="preserve"> </w:t>
      </w:r>
      <w:r>
        <w:t>Итоговое</w:t>
      </w:r>
      <w:r>
        <w:rPr>
          <w:spacing w:val="-6"/>
        </w:rPr>
        <w:t xml:space="preserve"> </w:t>
      </w:r>
      <w:r>
        <w:t>собеседование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русскому</w:t>
      </w:r>
      <w:r>
        <w:rPr>
          <w:spacing w:val="-4"/>
        </w:rPr>
        <w:t xml:space="preserve"> </w:t>
      </w:r>
      <w:r>
        <w:t>языку</w:t>
      </w:r>
      <w:r>
        <w:rPr>
          <w:spacing w:val="-4"/>
        </w:rPr>
        <w:t xml:space="preserve"> </w:t>
      </w:r>
      <w:r>
        <w:t>(5</w:t>
      </w:r>
      <w:r>
        <w:rPr>
          <w:spacing w:val="-4"/>
        </w:rPr>
        <w:t xml:space="preserve"> </w:t>
      </w:r>
      <w:r>
        <w:rPr>
          <w:spacing w:val="-2"/>
        </w:rPr>
        <w:t>часов)</w:t>
      </w:r>
    </w:p>
    <w:p w:rsidR="00124F11" w:rsidRDefault="00124F11" w:rsidP="00124F11">
      <w:pPr>
        <w:pStyle w:val="a3"/>
        <w:ind w:left="710" w:right="707" w:firstLine="566"/>
        <w:jc w:val="both"/>
      </w:pPr>
      <w:r>
        <w:t>Итоговое собеседование — это устная часть ОГЭ по русскому языку, а также допуск к его основной части. Экзамен состоит из 4 заданий и</w:t>
      </w:r>
      <w:r>
        <w:rPr>
          <w:spacing w:val="40"/>
        </w:rPr>
        <w:t xml:space="preserve"> </w:t>
      </w:r>
      <w:r>
        <w:t>проверяет коммуникативную компетенцию обучающихся девятых классов (умения вести монологи на разные темы, выразительно читать,</w:t>
      </w:r>
      <w:r>
        <w:rPr>
          <w:spacing w:val="80"/>
        </w:rPr>
        <w:t xml:space="preserve"> </w:t>
      </w:r>
      <w:r>
        <w:t>пересказывать текст и также поддерживать диалог).</w:t>
      </w:r>
    </w:p>
    <w:p w:rsidR="00124F11" w:rsidRDefault="00124F11" w:rsidP="00124F11">
      <w:pPr>
        <w:pStyle w:val="a3"/>
        <w:spacing w:line="322" w:lineRule="exact"/>
        <w:ind w:left="1276"/>
        <w:jc w:val="both"/>
      </w:pPr>
      <w:r>
        <w:t>Содержание</w:t>
      </w:r>
      <w:r>
        <w:rPr>
          <w:spacing w:val="-8"/>
        </w:rPr>
        <w:t xml:space="preserve"> </w:t>
      </w:r>
      <w:r>
        <w:t>модуля</w:t>
      </w:r>
      <w:r>
        <w:rPr>
          <w:spacing w:val="-6"/>
        </w:rPr>
        <w:t xml:space="preserve"> </w:t>
      </w:r>
      <w:r>
        <w:rPr>
          <w:spacing w:val="-5"/>
        </w:rPr>
        <w:t>3.</w:t>
      </w:r>
    </w:p>
    <w:p w:rsidR="00124F11" w:rsidRDefault="00124F11" w:rsidP="00124F11">
      <w:pPr>
        <w:pStyle w:val="a3"/>
        <w:ind w:left="1276"/>
        <w:jc w:val="both"/>
      </w:pPr>
      <w:r>
        <w:t>Знакомство</w:t>
      </w:r>
      <w:r>
        <w:rPr>
          <w:spacing w:val="13"/>
        </w:rPr>
        <w:t xml:space="preserve"> </w:t>
      </w:r>
      <w:r>
        <w:t>с</w:t>
      </w:r>
      <w:r>
        <w:rPr>
          <w:spacing w:val="14"/>
        </w:rPr>
        <w:t xml:space="preserve"> </w:t>
      </w:r>
      <w:r>
        <w:t>процедурой</w:t>
      </w:r>
      <w:r>
        <w:rPr>
          <w:spacing w:val="14"/>
        </w:rPr>
        <w:t xml:space="preserve"> </w:t>
      </w:r>
      <w:r>
        <w:t>устного</w:t>
      </w:r>
      <w:r>
        <w:rPr>
          <w:spacing w:val="15"/>
        </w:rPr>
        <w:t xml:space="preserve"> </w:t>
      </w:r>
      <w:r>
        <w:t>экзамена</w:t>
      </w:r>
      <w:r>
        <w:rPr>
          <w:spacing w:val="15"/>
        </w:rPr>
        <w:t xml:space="preserve"> </w:t>
      </w:r>
      <w:r>
        <w:t>по</w:t>
      </w:r>
      <w:r>
        <w:rPr>
          <w:spacing w:val="15"/>
        </w:rPr>
        <w:t xml:space="preserve"> </w:t>
      </w:r>
      <w:r>
        <w:t>русскому</w:t>
      </w:r>
      <w:r>
        <w:rPr>
          <w:spacing w:val="10"/>
        </w:rPr>
        <w:t xml:space="preserve"> </w:t>
      </w:r>
      <w:r>
        <w:t>языку.</w:t>
      </w:r>
      <w:r>
        <w:rPr>
          <w:spacing w:val="14"/>
        </w:rPr>
        <w:t xml:space="preserve"> </w:t>
      </w:r>
      <w:r>
        <w:rPr>
          <w:spacing w:val="-2"/>
        </w:rPr>
        <w:t>Задание</w:t>
      </w:r>
    </w:p>
    <w:p w:rsidR="00124F11" w:rsidRDefault="00124F11" w:rsidP="00124F11">
      <w:pPr>
        <w:pStyle w:val="a3"/>
        <w:ind w:left="710" w:right="713"/>
        <w:jc w:val="both"/>
      </w:pPr>
      <w:r>
        <w:t>1. Чтение текста. Знакомство с критериями оценивания заданий 1,2. Чтение и пересказ текста с включением цитаты.</w:t>
      </w:r>
    </w:p>
    <w:p w:rsidR="00124F11" w:rsidRDefault="00124F11" w:rsidP="00124F11">
      <w:pPr>
        <w:pStyle w:val="a3"/>
        <w:ind w:left="710" w:right="706" w:firstLine="566"/>
        <w:jc w:val="both"/>
      </w:pPr>
      <w:r>
        <w:t>Выполнение задания 3. Монологическое высказывание по выбранной теме.</w:t>
      </w:r>
      <w:r>
        <w:rPr>
          <w:spacing w:val="40"/>
        </w:rPr>
        <w:t xml:space="preserve"> </w:t>
      </w:r>
      <w:r>
        <w:t>Описание фотографии, повествование на основе жизненного опыта, рассуждение пот одной из сформулированных проблем.</w:t>
      </w:r>
    </w:p>
    <w:p w:rsidR="00124F11" w:rsidRDefault="00124F11" w:rsidP="00124F11">
      <w:pPr>
        <w:pStyle w:val="a3"/>
        <w:spacing w:line="321" w:lineRule="exact"/>
        <w:ind w:left="1276"/>
        <w:jc w:val="both"/>
      </w:pPr>
      <w:r>
        <w:t>Критерии</w:t>
      </w:r>
      <w:r>
        <w:rPr>
          <w:spacing w:val="-8"/>
        </w:rPr>
        <w:t xml:space="preserve"> </w:t>
      </w:r>
      <w:r>
        <w:rPr>
          <w:spacing w:val="-2"/>
        </w:rPr>
        <w:t>оценивания.</w:t>
      </w:r>
    </w:p>
    <w:p w:rsidR="00124F11" w:rsidRDefault="00124F11" w:rsidP="00124F11">
      <w:pPr>
        <w:pStyle w:val="a3"/>
        <w:ind w:left="710" w:right="705" w:firstLine="566"/>
        <w:jc w:val="both"/>
      </w:pPr>
      <w:r>
        <w:t>Задание 4. Диалог с экспериментатором – собеседником. Критерии оценивания. Виды речевых и грамматических ошибок.</w:t>
      </w:r>
    </w:p>
    <w:p w:rsidR="00124F11" w:rsidRDefault="00124F11" w:rsidP="00124F11">
      <w:pPr>
        <w:pStyle w:val="a3"/>
        <w:jc w:val="both"/>
        <w:sectPr w:rsidR="00124F11">
          <w:pgSz w:w="11910" w:h="16840"/>
          <w:pgMar w:top="1040" w:right="141" w:bottom="280" w:left="992" w:header="720" w:footer="720" w:gutter="0"/>
          <w:cols w:space="720"/>
        </w:sectPr>
      </w:pPr>
    </w:p>
    <w:p w:rsidR="00124F11" w:rsidRDefault="00124F11" w:rsidP="00124F11">
      <w:pPr>
        <w:pStyle w:val="a3"/>
        <w:spacing w:before="67"/>
        <w:ind w:left="1276"/>
      </w:pPr>
      <w:r>
        <w:lastRenderedPageBreak/>
        <w:t>Тренировочная</w:t>
      </w:r>
      <w:r>
        <w:rPr>
          <w:spacing w:val="-3"/>
        </w:rPr>
        <w:t xml:space="preserve"> </w:t>
      </w:r>
      <w:r>
        <w:t>работа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формате</w:t>
      </w:r>
      <w:r>
        <w:rPr>
          <w:spacing w:val="-2"/>
        </w:rPr>
        <w:t xml:space="preserve"> </w:t>
      </w:r>
      <w:r>
        <w:t>устного</w:t>
      </w:r>
      <w:r>
        <w:rPr>
          <w:spacing w:val="-1"/>
        </w:rPr>
        <w:t xml:space="preserve"> </w:t>
      </w:r>
      <w:r>
        <w:t>экзамена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русскому</w:t>
      </w:r>
      <w:r>
        <w:rPr>
          <w:spacing w:val="-6"/>
        </w:rPr>
        <w:t xml:space="preserve"> </w:t>
      </w:r>
      <w:r>
        <w:rPr>
          <w:spacing w:val="-2"/>
        </w:rPr>
        <w:t>языку.</w:t>
      </w:r>
    </w:p>
    <w:p w:rsidR="00124F11" w:rsidRDefault="00124F11" w:rsidP="00124F11">
      <w:pPr>
        <w:pStyle w:val="a3"/>
        <w:spacing w:before="7"/>
      </w:pPr>
    </w:p>
    <w:p w:rsidR="00124F11" w:rsidRDefault="00124F11" w:rsidP="00124F11">
      <w:pPr>
        <w:pStyle w:val="1"/>
      </w:pPr>
      <w:r>
        <w:t>Обучающиеся</w:t>
      </w:r>
      <w:r>
        <w:rPr>
          <w:spacing w:val="-8"/>
        </w:rPr>
        <w:t xml:space="preserve"> </w:t>
      </w:r>
      <w:r>
        <w:t>должны</w:t>
      </w:r>
      <w:r>
        <w:rPr>
          <w:spacing w:val="-7"/>
        </w:rPr>
        <w:t xml:space="preserve"> </w:t>
      </w:r>
      <w:r>
        <w:rPr>
          <w:spacing w:val="-2"/>
        </w:rPr>
        <w:t>уметь:</w:t>
      </w:r>
    </w:p>
    <w:p w:rsidR="00124F11" w:rsidRDefault="00124F11" w:rsidP="00124F11">
      <w:pPr>
        <w:pStyle w:val="a3"/>
        <w:ind w:left="710" w:right="708" w:firstLine="566"/>
        <w:jc w:val="both"/>
      </w:pPr>
      <w:r>
        <w:t>- вести монологи на разные темы, выразительно читать, пересказывать текст и также поддерживать диалог.</w:t>
      </w:r>
    </w:p>
    <w:p w:rsidR="00124F11" w:rsidRDefault="00124F11">
      <w:pPr>
        <w:pStyle w:val="1"/>
        <w:spacing w:before="1" w:line="240" w:lineRule="auto"/>
      </w:pPr>
    </w:p>
    <w:p w:rsidR="00280FB8" w:rsidRDefault="00124F11">
      <w:pPr>
        <w:spacing w:before="2" w:line="319" w:lineRule="exact"/>
        <w:ind w:left="1276"/>
        <w:rPr>
          <w:b/>
          <w:sz w:val="28"/>
        </w:rPr>
      </w:pPr>
      <w:r>
        <w:rPr>
          <w:b/>
          <w:sz w:val="28"/>
        </w:rPr>
        <w:t>Модуль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2.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Учимся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писать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сжатое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изложение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(8</w:t>
      </w:r>
      <w:r>
        <w:rPr>
          <w:b/>
          <w:spacing w:val="-2"/>
          <w:sz w:val="28"/>
        </w:rPr>
        <w:t xml:space="preserve"> часов)</w:t>
      </w:r>
    </w:p>
    <w:p w:rsidR="00280FB8" w:rsidRDefault="00124F11">
      <w:pPr>
        <w:pStyle w:val="a3"/>
        <w:ind w:left="710" w:firstLine="566"/>
      </w:pPr>
      <w:r>
        <w:t xml:space="preserve">Что такое </w:t>
      </w:r>
      <w:proofErr w:type="spellStart"/>
      <w:r>
        <w:t>микротема</w:t>
      </w:r>
      <w:proofErr w:type="spellEnd"/>
      <w:r>
        <w:t>.</w:t>
      </w:r>
      <w:r>
        <w:rPr>
          <w:spacing w:val="40"/>
        </w:rPr>
        <w:t xml:space="preserve"> </w:t>
      </w:r>
      <w:proofErr w:type="spellStart"/>
      <w:r>
        <w:t>Микротемы</w:t>
      </w:r>
      <w:proofErr w:type="spellEnd"/>
      <w:r>
        <w:rPr>
          <w:spacing w:val="-2"/>
        </w:rPr>
        <w:t xml:space="preserve"> </w:t>
      </w:r>
      <w:r>
        <w:t>исходного текста.</w:t>
      </w:r>
      <w:r>
        <w:rPr>
          <w:spacing w:val="-1"/>
        </w:rPr>
        <w:t xml:space="preserve"> </w:t>
      </w:r>
      <w:r>
        <w:t>Абзацное</w:t>
      </w:r>
      <w:r>
        <w:rPr>
          <w:spacing w:val="-3"/>
        </w:rPr>
        <w:t xml:space="preserve"> </w:t>
      </w:r>
      <w:r>
        <w:t xml:space="preserve">членение </w:t>
      </w:r>
      <w:r>
        <w:rPr>
          <w:spacing w:val="-2"/>
        </w:rPr>
        <w:t>текста.</w:t>
      </w:r>
    </w:p>
    <w:p w:rsidR="00280FB8" w:rsidRDefault="00124F11">
      <w:pPr>
        <w:pStyle w:val="a3"/>
        <w:spacing w:line="321" w:lineRule="exact"/>
        <w:ind w:left="1276"/>
      </w:pPr>
      <w:r>
        <w:t>Тема.</w:t>
      </w:r>
      <w:r>
        <w:rPr>
          <w:spacing w:val="-5"/>
        </w:rPr>
        <w:t xml:space="preserve"> </w:t>
      </w:r>
      <w:r>
        <w:t>Идея.</w:t>
      </w:r>
      <w:r>
        <w:rPr>
          <w:spacing w:val="-4"/>
        </w:rPr>
        <w:t xml:space="preserve"> </w:t>
      </w:r>
      <w:r>
        <w:t>Авторский</w:t>
      </w:r>
      <w:r>
        <w:rPr>
          <w:spacing w:val="-4"/>
        </w:rPr>
        <w:t xml:space="preserve"> </w:t>
      </w:r>
      <w:r>
        <w:rPr>
          <w:spacing w:val="-2"/>
        </w:rPr>
        <w:t>замысел.</w:t>
      </w:r>
    </w:p>
    <w:p w:rsidR="00280FB8" w:rsidRDefault="00124F11">
      <w:pPr>
        <w:pStyle w:val="a3"/>
        <w:spacing w:line="322" w:lineRule="exact"/>
        <w:ind w:left="1276"/>
      </w:pPr>
      <w:r>
        <w:t>Структурные</w:t>
      </w:r>
      <w:r>
        <w:rPr>
          <w:spacing w:val="-11"/>
        </w:rPr>
        <w:t xml:space="preserve"> </w:t>
      </w:r>
      <w:r>
        <w:t>особенности</w:t>
      </w:r>
      <w:r>
        <w:rPr>
          <w:spacing w:val="-8"/>
        </w:rPr>
        <w:t xml:space="preserve"> </w:t>
      </w:r>
      <w:r>
        <w:t>сжатого</w:t>
      </w:r>
      <w:r>
        <w:rPr>
          <w:spacing w:val="-7"/>
        </w:rPr>
        <w:t xml:space="preserve"> </w:t>
      </w:r>
      <w:r>
        <w:rPr>
          <w:spacing w:val="-2"/>
        </w:rPr>
        <w:t>изложения.</w:t>
      </w:r>
    </w:p>
    <w:p w:rsidR="00280FB8" w:rsidRDefault="00124F11">
      <w:pPr>
        <w:pStyle w:val="a3"/>
        <w:ind w:left="710" w:firstLine="635"/>
      </w:pPr>
      <w:r>
        <w:t>Основные</w:t>
      </w:r>
      <w:r>
        <w:rPr>
          <w:spacing w:val="40"/>
        </w:rPr>
        <w:t xml:space="preserve"> </w:t>
      </w:r>
      <w:r>
        <w:t>приёмы</w:t>
      </w:r>
      <w:r>
        <w:rPr>
          <w:spacing w:val="40"/>
        </w:rPr>
        <w:t xml:space="preserve"> </w:t>
      </w:r>
      <w:r>
        <w:t>компрессии</w:t>
      </w:r>
      <w:r>
        <w:rPr>
          <w:spacing w:val="40"/>
        </w:rPr>
        <w:t xml:space="preserve"> </w:t>
      </w:r>
      <w:r>
        <w:t>исходного</w:t>
      </w:r>
      <w:r>
        <w:rPr>
          <w:spacing w:val="40"/>
        </w:rPr>
        <w:t xml:space="preserve"> </w:t>
      </w:r>
      <w:r>
        <w:t>текста.</w:t>
      </w:r>
      <w:r>
        <w:rPr>
          <w:spacing w:val="40"/>
        </w:rPr>
        <w:t xml:space="preserve"> </w:t>
      </w:r>
      <w:r>
        <w:t>Отработка</w:t>
      </w:r>
      <w:r>
        <w:rPr>
          <w:spacing w:val="40"/>
        </w:rPr>
        <w:t xml:space="preserve"> </w:t>
      </w:r>
      <w:r>
        <w:t>приёмов исключения, обобщения и упрощения. Практическое занятие.</w:t>
      </w:r>
    </w:p>
    <w:p w:rsidR="00280FB8" w:rsidRDefault="00124F11">
      <w:pPr>
        <w:pStyle w:val="a3"/>
        <w:ind w:left="1276"/>
      </w:pPr>
      <w:r>
        <w:t>Практическое</w:t>
      </w:r>
      <w:r>
        <w:rPr>
          <w:spacing w:val="-5"/>
        </w:rPr>
        <w:t xml:space="preserve"> </w:t>
      </w:r>
      <w:r>
        <w:t>занятие.</w:t>
      </w:r>
      <w:r>
        <w:rPr>
          <w:spacing w:val="-6"/>
        </w:rPr>
        <w:t xml:space="preserve"> </w:t>
      </w:r>
      <w:r>
        <w:t>Выбор</w:t>
      </w:r>
      <w:r>
        <w:rPr>
          <w:spacing w:val="-8"/>
        </w:rPr>
        <w:t xml:space="preserve"> </w:t>
      </w:r>
      <w:r>
        <w:t>приемов</w:t>
      </w:r>
      <w:r>
        <w:rPr>
          <w:spacing w:val="-9"/>
        </w:rPr>
        <w:t xml:space="preserve"> </w:t>
      </w:r>
      <w:r>
        <w:t>компрессии</w:t>
      </w:r>
      <w:r>
        <w:rPr>
          <w:spacing w:val="-8"/>
        </w:rPr>
        <w:t xml:space="preserve"> </w:t>
      </w:r>
      <w:r>
        <w:t>исходного</w:t>
      </w:r>
      <w:r>
        <w:rPr>
          <w:spacing w:val="-4"/>
        </w:rPr>
        <w:t xml:space="preserve"> </w:t>
      </w:r>
      <w:r>
        <w:t>текста. Построение сжатого изложения. Редактирование изложения.</w:t>
      </w:r>
    </w:p>
    <w:p w:rsidR="00280FB8" w:rsidRDefault="00124F11">
      <w:pPr>
        <w:pStyle w:val="1"/>
        <w:spacing w:before="3"/>
      </w:pPr>
      <w:r>
        <w:t>Обучающиеся</w:t>
      </w:r>
      <w:r>
        <w:rPr>
          <w:spacing w:val="-8"/>
        </w:rPr>
        <w:t xml:space="preserve"> </w:t>
      </w:r>
      <w:r>
        <w:t>должны</w:t>
      </w:r>
      <w:r>
        <w:rPr>
          <w:spacing w:val="-7"/>
        </w:rPr>
        <w:t xml:space="preserve"> </w:t>
      </w:r>
      <w:r>
        <w:rPr>
          <w:spacing w:val="-2"/>
        </w:rPr>
        <w:t>знать:</w:t>
      </w:r>
    </w:p>
    <w:p w:rsidR="00280FB8" w:rsidRDefault="00124F11">
      <w:pPr>
        <w:pStyle w:val="a3"/>
        <w:spacing w:line="319" w:lineRule="exact"/>
        <w:ind w:left="1276"/>
      </w:pPr>
      <w:r>
        <w:t>основные</w:t>
      </w:r>
      <w:r>
        <w:rPr>
          <w:spacing w:val="-6"/>
        </w:rPr>
        <w:t xml:space="preserve"> </w:t>
      </w:r>
      <w:r>
        <w:t>правила</w:t>
      </w:r>
      <w:r>
        <w:rPr>
          <w:spacing w:val="-7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rPr>
          <w:spacing w:val="-2"/>
        </w:rPr>
        <w:t>текстом.</w:t>
      </w:r>
    </w:p>
    <w:p w:rsidR="00280FB8" w:rsidRDefault="00124F11">
      <w:pPr>
        <w:pStyle w:val="1"/>
        <w:spacing w:before="5"/>
      </w:pPr>
      <w:r>
        <w:t>Обучающиеся</w:t>
      </w:r>
      <w:r>
        <w:rPr>
          <w:spacing w:val="-8"/>
        </w:rPr>
        <w:t xml:space="preserve"> </w:t>
      </w:r>
      <w:r>
        <w:t>должны</w:t>
      </w:r>
      <w:r>
        <w:rPr>
          <w:spacing w:val="-7"/>
        </w:rPr>
        <w:t xml:space="preserve"> </w:t>
      </w:r>
      <w:r>
        <w:rPr>
          <w:spacing w:val="-2"/>
        </w:rPr>
        <w:t>уметь:</w:t>
      </w:r>
    </w:p>
    <w:p w:rsidR="00280FB8" w:rsidRDefault="00124F11">
      <w:pPr>
        <w:pStyle w:val="a3"/>
        <w:tabs>
          <w:tab w:val="left" w:pos="2239"/>
          <w:tab w:val="left" w:pos="3848"/>
          <w:tab w:val="left" w:pos="4649"/>
          <w:tab w:val="left" w:pos="6174"/>
          <w:tab w:val="left" w:pos="6596"/>
          <w:tab w:val="left" w:pos="7843"/>
        </w:tabs>
        <w:spacing w:line="242" w:lineRule="auto"/>
        <w:ind w:left="710" w:right="712" w:firstLine="566"/>
      </w:pPr>
      <w:r>
        <w:rPr>
          <w:spacing w:val="-2"/>
        </w:rPr>
        <w:t>точно</w:t>
      </w:r>
      <w:r>
        <w:tab/>
      </w:r>
      <w:r>
        <w:rPr>
          <w:spacing w:val="-2"/>
        </w:rPr>
        <w:t>определять</w:t>
      </w:r>
      <w:r>
        <w:tab/>
      </w:r>
      <w:r>
        <w:rPr>
          <w:spacing w:val="-4"/>
        </w:rPr>
        <w:t>круг</w:t>
      </w:r>
      <w:r>
        <w:tab/>
      </w:r>
      <w:r>
        <w:rPr>
          <w:spacing w:val="-2"/>
        </w:rPr>
        <w:t>предметов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явлений</w:t>
      </w:r>
      <w:r>
        <w:tab/>
      </w:r>
      <w:r>
        <w:rPr>
          <w:spacing w:val="-2"/>
        </w:rPr>
        <w:t xml:space="preserve">действительности, </w:t>
      </w:r>
      <w:r>
        <w:t>отражаемой в тексте;</w:t>
      </w:r>
    </w:p>
    <w:p w:rsidR="00280FB8" w:rsidRDefault="00124F11">
      <w:pPr>
        <w:pStyle w:val="a3"/>
        <w:ind w:left="1276" w:right="4117"/>
      </w:pPr>
      <w:r>
        <w:t>адекватно</w:t>
      </w:r>
      <w:r>
        <w:rPr>
          <w:spacing w:val="-11"/>
        </w:rPr>
        <w:t xml:space="preserve"> </w:t>
      </w:r>
      <w:r>
        <w:t>воспринимать</w:t>
      </w:r>
      <w:r>
        <w:rPr>
          <w:spacing w:val="-12"/>
        </w:rPr>
        <w:t xml:space="preserve"> </w:t>
      </w:r>
      <w:r>
        <w:t>авторский</w:t>
      </w:r>
      <w:r>
        <w:rPr>
          <w:spacing w:val="-12"/>
        </w:rPr>
        <w:t xml:space="preserve"> </w:t>
      </w:r>
      <w:r>
        <w:t>замысел; вычленять главное в информации; сокращать текст различными способами;</w:t>
      </w:r>
    </w:p>
    <w:p w:rsidR="00280FB8" w:rsidRDefault="00124F11">
      <w:pPr>
        <w:pStyle w:val="a3"/>
        <w:spacing w:line="321" w:lineRule="exact"/>
        <w:ind w:left="1276"/>
      </w:pPr>
      <w:r>
        <w:t>правильно,</w:t>
      </w:r>
      <w:r>
        <w:rPr>
          <w:spacing w:val="-9"/>
        </w:rPr>
        <w:t xml:space="preserve"> </w:t>
      </w:r>
      <w:r>
        <w:t>точно</w:t>
      </w:r>
      <w:r>
        <w:rPr>
          <w:spacing w:val="-5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лаконично</w:t>
      </w:r>
      <w:r>
        <w:rPr>
          <w:spacing w:val="-5"/>
        </w:rPr>
        <w:t xml:space="preserve"> </w:t>
      </w:r>
      <w:r>
        <w:t>излагать</w:t>
      </w:r>
      <w:r>
        <w:rPr>
          <w:spacing w:val="-9"/>
        </w:rPr>
        <w:t xml:space="preserve"> </w:t>
      </w:r>
      <w:r>
        <w:t>содержание</w:t>
      </w:r>
      <w:r>
        <w:rPr>
          <w:spacing w:val="-5"/>
        </w:rPr>
        <w:t xml:space="preserve"> </w:t>
      </w:r>
      <w:r>
        <w:rPr>
          <w:spacing w:val="-2"/>
        </w:rPr>
        <w:t>текста;</w:t>
      </w:r>
    </w:p>
    <w:p w:rsidR="00280FB8" w:rsidRDefault="00280FB8">
      <w:pPr>
        <w:pStyle w:val="a3"/>
        <w:spacing w:line="321" w:lineRule="exact"/>
        <w:sectPr w:rsidR="00280FB8">
          <w:pgSz w:w="11910" w:h="16840"/>
          <w:pgMar w:top="1040" w:right="141" w:bottom="280" w:left="992" w:header="720" w:footer="720" w:gutter="0"/>
          <w:cols w:space="720"/>
        </w:sectPr>
      </w:pPr>
    </w:p>
    <w:p w:rsidR="00280FB8" w:rsidRDefault="00124F11">
      <w:pPr>
        <w:pStyle w:val="a3"/>
        <w:tabs>
          <w:tab w:val="left" w:pos="2589"/>
          <w:tab w:val="left" w:pos="2951"/>
          <w:tab w:val="left" w:pos="4140"/>
          <w:tab w:val="left" w:pos="5942"/>
          <w:tab w:val="left" w:pos="7304"/>
          <w:tab w:val="left" w:pos="8551"/>
        </w:tabs>
        <w:spacing w:before="67" w:line="242" w:lineRule="auto"/>
        <w:ind w:left="710" w:right="715" w:firstLine="566"/>
      </w:pPr>
      <w:r>
        <w:rPr>
          <w:spacing w:val="-2"/>
        </w:rPr>
        <w:lastRenderedPageBreak/>
        <w:t>находить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уместно</w:t>
      </w:r>
      <w:r>
        <w:tab/>
      </w:r>
      <w:r>
        <w:rPr>
          <w:spacing w:val="-2"/>
        </w:rPr>
        <w:t>использовать</w:t>
      </w:r>
      <w:r>
        <w:tab/>
      </w:r>
      <w:r>
        <w:rPr>
          <w:spacing w:val="-2"/>
        </w:rPr>
        <w:t>языковые</w:t>
      </w:r>
      <w:r>
        <w:tab/>
      </w:r>
      <w:r>
        <w:rPr>
          <w:spacing w:val="-2"/>
        </w:rPr>
        <w:t>средства</w:t>
      </w:r>
      <w:r>
        <w:tab/>
      </w:r>
      <w:r>
        <w:rPr>
          <w:spacing w:val="-2"/>
        </w:rPr>
        <w:t xml:space="preserve">обобщенной </w:t>
      </w:r>
      <w:r>
        <w:t>передачи содержания.</w:t>
      </w:r>
    </w:p>
    <w:p w:rsidR="00280FB8" w:rsidRDefault="00124F11">
      <w:pPr>
        <w:spacing w:line="318" w:lineRule="exact"/>
        <w:ind w:left="1276"/>
        <w:rPr>
          <w:sz w:val="28"/>
        </w:rPr>
      </w:pPr>
      <w:r>
        <w:rPr>
          <w:b/>
          <w:sz w:val="28"/>
        </w:rPr>
        <w:t>Контроль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знаний:</w:t>
      </w:r>
      <w:r>
        <w:rPr>
          <w:b/>
          <w:spacing w:val="-7"/>
          <w:sz w:val="28"/>
        </w:rPr>
        <w:t xml:space="preserve"> </w:t>
      </w:r>
      <w:r>
        <w:rPr>
          <w:sz w:val="28"/>
        </w:rPr>
        <w:t>написание</w:t>
      </w:r>
      <w:r>
        <w:rPr>
          <w:spacing w:val="-5"/>
          <w:sz w:val="28"/>
        </w:rPr>
        <w:t xml:space="preserve"> </w:t>
      </w:r>
      <w:r>
        <w:rPr>
          <w:sz w:val="28"/>
        </w:rPr>
        <w:t>сжатого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изложения.</w:t>
      </w:r>
    </w:p>
    <w:p w:rsidR="00280FB8" w:rsidRDefault="00124F11">
      <w:pPr>
        <w:pStyle w:val="1"/>
        <w:spacing w:before="5" w:line="240" w:lineRule="auto"/>
      </w:pPr>
      <w:r>
        <w:t>Модуль</w:t>
      </w:r>
      <w:r>
        <w:rPr>
          <w:spacing w:val="-9"/>
        </w:rPr>
        <w:t xml:space="preserve"> </w:t>
      </w:r>
      <w:r>
        <w:t>3.</w:t>
      </w:r>
      <w:r>
        <w:rPr>
          <w:spacing w:val="-6"/>
        </w:rPr>
        <w:t xml:space="preserve"> </w:t>
      </w:r>
      <w:r>
        <w:t>Сочинение-рассуждение</w:t>
      </w:r>
      <w:r>
        <w:rPr>
          <w:spacing w:val="-5"/>
        </w:rPr>
        <w:t xml:space="preserve"> </w:t>
      </w:r>
      <w:r>
        <w:t>(5</w:t>
      </w:r>
      <w:r>
        <w:rPr>
          <w:spacing w:val="-8"/>
        </w:rPr>
        <w:t xml:space="preserve"> </w:t>
      </w:r>
      <w:r>
        <w:rPr>
          <w:spacing w:val="-2"/>
        </w:rPr>
        <w:t>часов)</w:t>
      </w:r>
    </w:p>
    <w:p w:rsidR="00280FB8" w:rsidRDefault="00280FB8">
      <w:pPr>
        <w:pStyle w:val="a3"/>
        <w:spacing w:before="1"/>
        <w:rPr>
          <w:b/>
        </w:rPr>
      </w:pPr>
    </w:p>
    <w:p w:rsidR="00280FB8" w:rsidRDefault="00124F11">
      <w:pPr>
        <w:spacing w:line="318" w:lineRule="exact"/>
        <w:ind w:left="1276"/>
        <w:jc w:val="both"/>
        <w:rPr>
          <w:b/>
          <w:i/>
          <w:sz w:val="28"/>
        </w:rPr>
      </w:pPr>
      <w:r>
        <w:rPr>
          <w:b/>
          <w:i/>
          <w:sz w:val="28"/>
          <w:u w:val="single"/>
        </w:rPr>
        <w:t>Написание</w:t>
      </w:r>
      <w:r>
        <w:rPr>
          <w:b/>
          <w:i/>
          <w:spacing w:val="-7"/>
          <w:sz w:val="28"/>
          <w:u w:val="single"/>
        </w:rPr>
        <w:t xml:space="preserve"> </w:t>
      </w:r>
      <w:r>
        <w:rPr>
          <w:b/>
          <w:i/>
          <w:sz w:val="28"/>
          <w:u w:val="single"/>
        </w:rPr>
        <w:t>сочинения</w:t>
      </w:r>
      <w:r>
        <w:rPr>
          <w:b/>
          <w:i/>
          <w:spacing w:val="-7"/>
          <w:sz w:val="28"/>
          <w:u w:val="single"/>
        </w:rPr>
        <w:t xml:space="preserve"> </w:t>
      </w:r>
      <w:r>
        <w:rPr>
          <w:b/>
          <w:i/>
          <w:sz w:val="28"/>
          <w:u w:val="single"/>
        </w:rPr>
        <w:t>(5</w:t>
      </w:r>
      <w:r>
        <w:rPr>
          <w:b/>
          <w:i/>
          <w:spacing w:val="-5"/>
          <w:sz w:val="28"/>
          <w:u w:val="single"/>
        </w:rPr>
        <w:t xml:space="preserve"> </w:t>
      </w:r>
      <w:r>
        <w:rPr>
          <w:b/>
          <w:i/>
          <w:spacing w:val="-2"/>
          <w:sz w:val="28"/>
          <w:u w:val="single"/>
        </w:rPr>
        <w:t>часов)</w:t>
      </w:r>
    </w:p>
    <w:p w:rsidR="00280FB8" w:rsidRDefault="00124F11">
      <w:pPr>
        <w:pStyle w:val="a3"/>
        <w:ind w:left="710" w:right="711" w:firstLine="566"/>
        <w:jc w:val="both"/>
      </w:pPr>
      <w:r>
        <w:t>Структура сочинения на лингвистическую тему. Критерии оценивания задания 13.1. Тезис сочинения на лингвистическую тему. Аргументы в сочинении на лингвистическую тему.</w:t>
      </w:r>
    </w:p>
    <w:p w:rsidR="00280FB8" w:rsidRDefault="00124F11">
      <w:pPr>
        <w:pStyle w:val="a3"/>
        <w:ind w:left="710" w:right="701" w:firstLine="566"/>
        <w:jc w:val="both"/>
      </w:pPr>
      <w:r>
        <w:t xml:space="preserve">Заключение в сочинении на лингвистическую тему. Практическое </w:t>
      </w:r>
      <w:r>
        <w:rPr>
          <w:spacing w:val="-2"/>
        </w:rPr>
        <w:t>занятие.</w:t>
      </w:r>
    </w:p>
    <w:p w:rsidR="00280FB8" w:rsidRDefault="00124F11">
      <w:pPr>
        <w:pStyle w:val="a3"/>
        <w:ind w:left="710" w:right="708" w:firstLine="566"/>
        <w:jc w:val="both"/>
      </w:pPr>
      <w:r>
        <w:t>Структура сочинения-рассуждения по цитате из текста. Критерии оценивания задания. Тезис и аргументы в сочинении-рассуждении 13.2.</w:t>
      </w:r>
    </w:p>
    <w:p w:rsidR="00280FB8" w:rsidRDefault="00124F11">
      <w:pPr>
        <w:pStyle w:val="a3"/>
        <w:ind w:left="1276" w:right="703"/>
        <w:jc w:val="both"/>
      </w:pPr>
      <w:r>
        <w:t>Заключение в сочинении-рассуждении. Практическое занятие.</w:t>
      </w:r>
      <w:r>
        <w:rPr>
          <w:spacing w:val="40"/>
        </w:rPr>
        <w:t xml:space="preserve"> </w:t>
      </w:r>
      <w:r>
        <w:t>Структура</w:t>
      </w:r>
      <w:r>
        <w:rPr>
          <w:spacing w:val="43"/>
          <w:w w:val="150"/>
        </w:rPr>
        <w:t xml:space="preserve">  </w:t>
      </w:r>
      <w:r>
        <w:t>сочинения-рассуждения</w:t>
      </w:r>
      <w:r>
        <w:rPr>
          <w:spacing w:val="79"/>
        </w:rPr>
        <w:t xml:space="preserve">  </w:t>
      </w:r>
      <w:r>
        <w:t>на</w:t>
      </w:r>
      <w:r>
        <w:rPr>
          <w:spacing w:val="45"/>
          <w:w w:val="150"/>
        </w:rPr>
        <w:t xml:space="preserve">  </w:t>
      </w:r>
      <w:r>
        <w:t>морально-этическую</w:t>
      </w:r>
      <w:r>
        <w:rPr>
          <w:spacing w:val="46"/>
          <w:w w:val="150"/>
        </w:rPr>
        <w:t xml:space="preserve">  </w:t>
      </w:r>
      <w:r>
        <w:rPr>
          <w:spacing w:val="-2"/>
        </w:rPr>
        <w:t>тему.</w:t>
      </w:r>
    </w:p>
    <w:p w:rsidR="00280FB8" w:rsidRDefault="00124F11">
      <w:pPr>
        <w:pStyle w:val="a3"/>
        <w:spacing w:line="321" w:lineRule="exact"/>
        <w:ind w:left="710"/>
        <w:jc w:val="both"/>
      </w:pPr>
      <w:r>
        <w:t>Критерии</w:t>
      </w:r>
      <w:r>
        <w:rPr>
          <w:spacing w:val="10"/>
        </w:rPr>
        <w:t xml:space="preserve"> </w:t>
      </w:r>
      <w:r>
        <w:t>оценивания</w:t>
      </w:r>
      <w:r>
        <w:rPr>
          <w:spacing w:val="13"/>
        </w:rPr>
        <w:t xml:space="preserve"> </w:t>
      </w:r>
      <w:r>
        <w:t>задания.</w:t>
      </w:r>
      <w:r>
        <w:rPr>
          <w:spacing w:val="11"/>
        </w:rPr>
        <w:t xml:space="preserve"> </w:t>
      </w:r>
      <w:r>
        <w:t>Тезис</w:t>
      </w:r>
      <w:r>
        <w:rPr>
          <w:spacing w:val="13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аргументы</w:t>
      </w:r>
      <w:r>
        <w:rPr>
          <w:spacing w:val="13"/>
        </w:rPr>
        <w:t xml:space="preserve"> </w:t>
      </w:r>
      <w:r>
        <w:t>в</w:t>
      </w:r>
      <w:r>
        <w:rPr>
          <w:spacing w:val="12"/>
        </w:rPr>
        <w:t xml:space="preserve"> </w:t>
      </w:r>
      <w:r>
        <w:t>сочинении-</w:t>
      </w:r>
      <w:r>
        <w:rPr>
          <w:spacing w:val="-2"/>
        </w:rPr>
        <w:t>рассуждении</w:t>
      </w:r>
    </w:p>
    <w:p w:rsidR="00280FB8" w:rsidRDefault="00124F11">
      <w:pPr>
        <w:pStyle w:val="a3"/>
        <w:spacing w:line="322" w:lineRule="exact"/>
        <w:ind w:left="710"/>
        <w:jc w:val="both"/>
      </w:pPr>
      <w:r>
        <w:t>13.3.</w:t>
      </w:r>
      <w:r>
        <w:rPr>
          <w:spacing w:val="-6"/>
        </w:rPr>
        <w:t xml:space="preserve"> </w:t>
      </w:r>
      <w:r>
        <w:t>Комментарий</w:t>
      </w:r>
      <w:r>
        <w:rPr>
          <w:spacing w:val="-8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rPr>
          <w:spacing w:val="-2"/>
        </w:rPr>
        <w:t>тезису.</w:t>
      </w:r>
    </w:p>
    <w:p w:rsidR="00280FB8" w:rsidRDefault="00124F11">
      <w:pPr>
        <w:pStyle w:val="a3"/>
        <w:ind w:left="1276" w:right="1995"/>
        <w:jc w:val="both"/>
      </w:pPr>
      <w:r>
        <w:t>Заключение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сочинении-рассуждении.</w:t>
      </w:r>
      <w:r>
        <w:rPr>
          <w:spacing w:val="-11"/>
        </w:rPr>
        <w:t xml:space="preserve"> </w:t>
      </w:r>
      <w:r>
        <w:t>Практическое</w:t>
      </w:r>
      <w:r>
        <w:rPr>
          <w:spacing w:val="-8"/>
        </w:rPr>
        <w:t xml:space="preserve"> </w:t>
      </w:r>
      <w:r>
        <w:t>занятие. Практическое занятие. Написание сочинения.</w:t>
      </w:r>
    </w:p>
    <w:p w:rsidR="00280FB8" w:rsidRDefault="00280FB8">
      <w:pPr>
        <w:pStyle w:val="a3"/>
      </w:pPr>
    </w:p>
    <w:p w:rsidR="00280FB8" w:rsidRDefault="00124F11">
      <w:pPr>
        <w:ind w:left="710" w:right="703" w:firstLine="566"/>
        <w:jc w:val="both"/>
        <w:rPr>
          <w:sz w:val="28"/>
        </w:rPr>
      </w:pPr>
      <w:r>
        <w:rPr>
          <w:b/>
          <w:sz w:val="28"/>
        </w:rPr>
        <w:t>Обучающиеся должны знать: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правила построения рассуждения на лингвистическую тему и рассуждения на основе анализа текста.</w:t>
      </w:r>
    </w:p>
    <w:p w:rsidR="00280FB8" w:rsidRDefault="00124F11">
      <w:pPr>
        <w:pStyle w:val="a3"/>
        <w:ind w:left="710" w:right="702" w:firstLine="566"/>
        <w:jc w:val="both"/>
      </w:pPr>
      <w:r>
        <w:rPr>
          <w:b/>
        </w:rPr>
        <w:t>Обучающиеся</w:t>
      </w:r>
      <w:r>
        <w:rPr>
          <w:b/>
          <w:spacing w:val="80"/>
          <w:w w:val="150"/>
        </w:rPr>
        <w:t xml:space="preserve"> </w:t>
      </w:r>
      <w:r>
        <w:rPr>
          <w:b/>
        </w:rPr>
        <w:t>должны</w:t>
      </w:r>
      <w:r>
        <w:rPr>
          <w:b/>
          <w:spacing w:val="80"/>
          <w:w w:val="150"/>
        </w:rPr>
        <w:t xml:space="preserve"> </w:t>
      </w:r>
      <w:r>
        <w:rPr>
          <w:b/>
        </w:rPr>
        <w:t>уметь:</w:t>
      </w:r>
      <w:r>
        <w:rPr>
          <w:b/>
          <w:spacing w:val="-4"/>
        </w:rPr>
        <w:t xml:space="preserve"> </w:t>
      </w:r>
      <w:r>
        <w:t>подбирать</w:t>
      </w:r>
      <w:r>
        <w:rPr>
          <w:spacing w:val="80"/>
          <w:w w:val="150"/>
        </w:rPr>
        <w:t xml:space="preserve"> </w:t>
      </w:r>
      <w:r>
        <w:t>примеры</w:t>
      </w:r>
      <w:r>
        <w:rPr>
          <w:spacing w:val="80"/>
          <w:w w:val="150"/>
        </w:rPr>
        <w:t xml:space="preserve"> </w:t>
      </w:r>
      <w:r>
        <w:t>для</w:t>
      </w:r>
      <w:r>
        <w:rPr>
          <w:spacing w:val="80"/>
        </w:rPr>
        <w:t xml:space="preserve"> </w:t>
      </w:r>
      <w:r>
        <w:t>обоснования</w:t>
      </w:r>
      <w:r>
        <w:rPr>
          <w:spacing w:val="-3"/>
        </w:rPr>
        <w:t xml:space="preserve"> </w:t>
      </w:r>
      <w:r>
        <w:t>лингвистического положения, подбирать примеры-аргументы, доказывающие правильность понимания текста; правильно оформлять сочинение в композиционном и речевом отношении.</w:t>
      </w:r>
    </w:p>
    <w:p w:rsidR="00280FB8" w:rsidRDefault="00124F11" w:rsidP="00124F11">
      <w:pPr>
        <w:pStyle w:val="a3"/>
        <w:spacing w:before="1"/>
        <w:ind w:left="710" w:right="708" w:firstLine="566"/>
        <w:jc w:val="both"/>
      </w:pPr>
      <w:r>
        <w:rPr>
          <w:b/>
        </w:rPr>
        <w:t>Контроль знаний:</w:t>
      </w:r>
      <w:r>
        <w:rPr>
          <w:b/>
          <w:spacing w:val="-3"/>
        </w:rPr>
        <w:t xml:space="preserve"> </w:t>
      </w:r>
      <w:r>
        <w:t>тренировочные упражнения; практические работы, контрольное сочинение</w:t>
      </w:r>
    </w:p>
    <w:p w:rsidR="00280FB8" w:rsidRDefault="00124F11">
      <w:pPr>
        <w:pStyle w:val="1"/>
        <w:spacing w:line="321" w:lineRule="exact"/>
      </w:pPr>
      <w:r>
        <w:t>Модуль</w:t>
      </w:r>
      <w:r>
        <w:rPr>
          <w:spacing w:val="-8"/>
        </w:rPr>
        <w:t xml:space="preserve"> </w:t>
      </w:r>
      <w:r>
        <w:t>4.</w:t>
      </w:r>
      <w:r>
        <w:rPr>
          <w:spacing w:val="-4"/>
        </w:rPr>
        <w:t xml:space="preserve"> </w:t>
      </w:r>
      <w:r>
        <w:t>Учимся</w:t>
      </w:r>
      <w:r>
        <w:rPr>
          <w:spacing w:val="-7"/>
        </w:rPr>
        <w:t xml:space="preserve"> </w:t>
      </w:r>
      <w:r>
        <w:t>выполнять</w:t>
      </w:r>
      <w:r>
        <w:rPr>
          <w:spacing w:val="-3"/>
        </w:rPr>
        <w:t xml:space="preserve"> </w:t>
      </w:r>
      <w:r>
        <w:t>тестовые</w:t>
      </w:r>
      <w:r>
        <w:rPr>
          <w:spacing w:val="-3"/>
        </w:rPr>
        <w:t xml:space="preserve"> </w:t>
      </w:r>
      <w:r>
        <w:t>задания</w:t>
      </w:r>
      <w:r>
        <w:rPr>
          <w:spacing w:val="-1"/>
        </w:rPr>
        <w:t xml:space="preserve"> </w:t>
      </w:r>
      <w:r>
        <w:t>(6</w:t>
      </w:r>
      <w:r>
        <w:rPr>
          <w:spacing w:val="-2"/>
        </w:rPr>
        <w:t xml:space="preserve"> часов)</w:t>
      </w:r>
    </w:p>
    <w:p w:rsidR="00280FB8" w:rsidRDefault="00124F11">
      <w:pPr>
        <w:ind w:left="710" w:firstLine="566"/>
        <w:rPr>
          <w:sz w:val="28"/>
        </w:rPr>
      </w:pPr>
      <w:r>
        <w:rPr>
          <w:sz w:val="28"/>
        </w:rPr>
        <w:t>Вторая</w:t>
      </w:r>
      <w:r>
        <w:rPr>
          <w:spacing w:val="40"/>
          <w:sz w:val="28"/>
        </w:rPr>
        <w:t xml:space="preserve"> </w:t>
      </w:r>
      <w:r>
        <w:rPr>
          <w:sz w:val="28"/>
        </w:rPr>
        <w:t>часть</w:t>
      </w:r>
      <w:r>
        <w:rPr>
          <w:spacing w:val="40"/>
          <w:sz w:val="28"/>
        </w:rPr>
        <w:t xml:space="preserve"> </w:t>
      </w:r>
      <w:r>
        <w:rPr>
          <w:sz w:val="28"/>
        </w:rPr>
        <w:t>экзаменационной</w:t>
      </w:r>
      <w:r>
        <w:rPr>
          <w:spacing w:val="40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40"/>
          <w:sz w:val="28"/>
        </w:rPr>
        <w:t xml:space="preserve"> </w:t>
      </w:r>
      <w:r>
        <w:rPr>
          <w:sz w:val="28"/>
        </w:rPr>
        <w:t>включает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себя</w:t>
      </w:r>
      <w:r>
        <w:rPr>
          <w:spacing w:val="40"/>
          <w:sz w:val="28"/>
        </w:rPr>
        <w:t xml:space="preserve"> </w:t>
      </w:r>
      <w:r>
        <w:rPr>
          <w:b/>
          <w:sz w:val="28"/>
        </w:rPr>
        <w:t>11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 xml:space="preserve">тестовых заданий </w:t>
      </w:r>
      <w:r>
        <w:rPr>
          <w:sz w:val="28"/>
        </w:rPr>
        <w:t>по следующим темам:</w:t>
      </w:r>
    </w:p>
    <w:p w:rsidR="00280FB8" w:rsidRDefault="00124F11">
      <w:pPr>
        <w:pStyle w:val="a3"/>
        <w:tabs>
          <w:tab w:val="left" w:pos="1758"/>
          <w:tab w:val="left" w:pos="3484"/>
          <w:tab w:val="left" w:pos="3967"/>
          <w:tab w:val="left" w:pos="5681"/>
          <w:tab w:val="left" w:pos="6163"/>
          <w:tab w:val="left" w:pos="7642"/>
          <w:tab w:val="left" w:pos="8125"/>
          <w:tab w:val="left" w:pos="9788"/>
        </w:tabs>
        <w:ind w:left="710" w:right="701" w:firstLine="566"/>
      </w:pPr>
      <w:r>
        <w:rPr>
          <w:spacing w:val="-10"/>
        </w:rPr>
        <w:t>—</w:t>
      </w:r>
      <w:r>
        <w:tab/>
      </w:r>
      <w:r>
        <w:rPr>
          <w:spacing w:val="-2"/>
        </w:rPr>
        <w:t>морфология,</w:t>
      </w:r>
      <w:r>
        <w:tab/>
      </w:r>
      <w:r>
        <w:rPr>
          <w:spacing w:val="-10"/>
        </w:rPr>
        <w:t>—</w:t>
      </w:r>
      <w:r>
        <w:tab/>
      </w:r>
      <w:r>
        <w:rPr>
          <w:spacing w:val="-2"/>
        </w:rPr>
        <w:t>орфография,</w:t>
      </w:r>
      <w:r>
        <w:tab/>
      </w:r>
      <w:r>
        <w:rPr>
          <w:spacing w:val="-10"/>
        </w:rPr>
        <w:t>—</w:t>
      </w:r>
      <w:r>
        <w:tab/>
      </w:r>
      <w:r>
        <w:rPr>
          <w:spacing w:val="-2"/>
        </w:rPr>
        <w:t>синтаксис,</w:t>
      </w:r>
      <w:r>
        <w:tab/>
      </w:r>
      <w:r>
        <w:rPr>
          <w:spacing w:val="-10"/>
        </w:rPr>
        <w:t>—</w:t>
      </w:r>
      <w:r>
        <w:tab/>
      </w:r>
      <w:r>
        <w:rPr>
          <w:spacing w:val="-2"/>
        </w:rPr>
        <w:t>пунктуация,</w:t>
      </w:r>
      <w:r>
        <w:tab/>
      </w:r>
      <w:r>
        <w:rPr>
          <w:spacing w:val="-10"/>
        </w:rPr>
        <w:t xml:space="preserve">— </w:t>
      </w:r>
      <w:r>
        <w:t>лексика, — нормы грамматики русского языка.</w:t>
      </w:r>
    </w:p>
    <w:p w:rsidR="00280FB8" w:rsidRDefault="00124F11">
      <w:pPr>
        <w:pStyle w:val="a3"/>
        <w:spacing w:line="321" w:lineRule="exact"/>
        <w:ind w:left="1276"/>
      </w:pPr>
      <w:r>
        <w:t>Содержание</w:t>
      </w:r>
      <w:r>
        <w:rPr>
          <w:spacing w:val="-9"/>
        </w:rPr>
        <w:t xml:space="preserve"> </w:t>
      </w:r>
      <w:r>
        <w:t>модуля</w:t>
      </w:r>
      <w:r>
        <w:rPr>
          <w:spacing w:val="-6"/>
        </w:rPr>
        <w:t xml:space="preserve"> </w:t>
      </w:r>
      <w:r>
        <w:rPr>
          <w:spacing w:val="-5"/>
        </w:rPr>
        <w:t>4.</w:t>
      </w:r>
    </w:p>
    <w:p w:rsidR="00280FB8" w:rsidRDefault="00124F11">
      <w:pPr>
        <w:pStyle w:val="a3"/>
        <w:ind w:left="1276"/>
      </w:pPr>
      <w:r>
        <w:t>Задание</w:t>
      </w:r>
      <w:r>
        <w:rPr>
          <w:spacing w:val="-6"/>
        </w:rPr>
        <w:t xml:space="preserve"> </w:t>
      </w:r>
      <w:r>
        <w:t>№</w:t>
      </w:r>
      <w:r>
        <w:rPr>
          <w:spacing w:val="-7"/>
        </w:rPr>
        <w:t xml:space="preserve"> </w:t>
      </w:r>
      <w:r>
        <w:t>2.</w:t>
      </w:r>
      <w:r>
        <w:rPr>
          <w:spacing w:val="-5"/>
        </w:rPr>
        <w:t xml:space="preserve"> </w:t>
      </w:r>
      <w:r>
        <w:t>Определение</w:t>
      </w:r>
      <w:r>
        <w:rPr>
          <w:spacing w:val="-4"/>
        </w:rPr>
        <w:t xml:space="preserve"> </w:t>
      </w:r>
      <w:r>
        <w:t>грамматических</w:t>
      </w:r>
      <w:r>
        <w:rPr>
          <w:spacing w:val="-3"/>
        </w:rPr>
        <w:t xml:space="preserve"> </w:t>
      </w:r>
      <w:r>
        <w:t>основ</w:t>
      </w:r>
      <w:r>
        <w:rPr>
          <w:spacing w:val="-5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rPr>
          <w:spacing w:val="-2"/>
        </w:rPr>
        <w:t>предложениях.</w:t>
      </w:r>
    </w:p>
    <w:p w:rsidR="00280FB8" w:rsidRDefault="00124F11">
      <w:pPr>
        <w:pStyle w:val="a3"/>
        <w:tabs>
          <w:tab w:val="left" w:pos="2549"/>
          <w:tab w:val="left" w:pos="3136"/>
          <w:tab w:val="left" w:pos="3662"/>
          <w:tab w:val="left" w:pos="5950"/>
          <w:tab w:val="left" w:pos="7065"/>
          <w:tab w:val="left" w:pos="8451"/>
          <w:tab w:val="left" w:pos="8918"/>
        </w:tabs>
        <w:ind w:left="710" w:right="709" w:firstLine="566"/>
      </w:pPr>
      <w:r>
        <w:rPr>
          <w:spacing w:val="-2"/>
        </w:rPr>
        <w:t>Задание</w:t>
      </w:r>
      <w:r>
        <w:tab/>
      </w:r>
      <w:r>
        <w:rPr>
          <w:spacing w:val="-10"/>
        </w:rPr>
        <w:t>№</w:t>
      </w:r>
      <w:r>
        <w:tab/>
      </w:r>
      <w:r>
        <w:rPr>
          <w:spacing w:val="-6"/>
        </w:rPr>
        <w:t>3.</w:t>
      </w:r>
      <w:r>
        <w:tab/>
      </w:r>
      <w:r>
        <w:rPr>
          <w:spacing w:val="-2"/>
        </w:rPr>
        <w:t>Синтаксический</w:t>
      </w:r>
      <w:r>
        <w:tab/>
      </w:r>
      <w:r>
        <w:rPr>
          <w:spacing w:val="-2"/>
        </w:rPr>
        <w:t>анализ</w:t>
      </w:r>
      <w:r>
        <w:tab/>
      </w:r>
      <w:r>
        <w:rPr>
          <w:spacing w:val="-2"/>
        </w:rPr>
        <w:t>простого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сложного предложений.</w:t>
      </w:r>
    </w:p>
    <w:p w:rsidR="00280FB8" w:rsidRDefault="00124F11">
      <w:pPr>
        <w:pStyle w:val="a3"/>
        <w:ind w:left="710" w:firstLine="566"/>
      </w:pPr>
      <w:r>
        <w:t>Задание</w:t>
      </w:r>
      <w:r>
        <w:rPr>
          <w:spacing w:val="40"/>
        </w:rPr>
        <w:t xml:space="preserve"> </w:t>
      </w:r>
      <w:r>
        <w:t>№</w:t>
      </w:r>
      <w:r>
        <w:rPr>
          <w:spacing w:val="40"/>
        </w:rPr>
        <w:t xml:space="preserve"> </w:t>
      </w:r>
      <w:r>
        <w:t>4,</w:t>
      </w:r>
      <w:r>
        <w:rPr>
          <w:spacing w:val="40"/>
        </w:rPr>
        <w:t xml:space="preserve"> </w:t>
      </w:r>
      <w:r>
        <w:t>5.</w:t>
      </w:r>
      <w:r>
        <w:rPr>
          <w:spacing w:val="40"/>
        </w:rPr>
        <w:t xml:space="preserve"> </w:t>
      </w:r>
      <w:r>
        <w:t>Установление</w:t>
      </w:r>
      <w:r>
        <w:rPr>
          <w:spacing w:val="40"/>
        </w:rPr>
        <w:t xml:space="preserve"> </w:t>
      </w:r>
      <w:r>
        <w:t>соответствия</w:t>
      </w:r>
      <w:r>
        <w:rPr>
          <w:spacing w:val="40"/>
        </w:rPr>
        <w:t xml:space="preserve"> </w:t>
      </w:r>
      <w:r>
        <w:t>между</w:t>
      </w:r>
      <w:r>
        <w:rPr>
          <w:spacing w:val="40"/>
        </w:rPr>
        <w:t xml:space="preserve"> </w:t>
      </w:r>
      <w:r>
        <w:t>пунктуационными правилами и предложениями. Пунктуационный анализ предложения.</w:t>
      </w:r>
    </w:p>
    <w:p w:rsidR="00280FB8" w:rsidRDefault="00124F11">
      <w:pPr>
        <w:pStyle w:val="a3"/>
        <w:tabs>
          <w:tab w:val="left" w:pos="2446"/>
          <w:tab w:val="left" w:pos="2928"/>
          <w:tab w:val="left" w:pos="3352"/>
          <w:tab w:val="left" w:pos="5765"/>
          <w:tab w:val="left" w:pos="6845"/>
          <w:tab w:val="left" w:pos="8768"/>
        </w:tabs>
        <w:ind w:left="710" w:right="713" w:firstLine="566"/>
      </w:pPr>
      <w:r>
        <w:rPr>
          <w:spacing w:val="-2"/>
        </w:rPr>
        <w:t>Задание</w:t>
      </w:r>
      <w:r>
        <w:tab/>
      </w:r>
      <w:r>
        <w:rPr>
          <w:spacing w:val="-10"/>
        </w:rPr>
        <w:t>№</w:t>
      </w:r>
      <w:r>
        <w:tab/>
      </w:r>
      <w:r>
        <w:rPr>
          <w:spacing w:val="-6"/>
        </w:rPr>
        <w:t>6.</w:t>
      </w:r>
      <w:r>
        <w:tab/>
      </w:r>
      <w:r>
        <w:rPr>
          <w:spacing w:val="-2"/>
        </w:rPr>
        <w:t>Орфографический</w:t>
      </w:r>
      <w:r>
        <w:tab/>
      </w:r>
      <w:r>
        <w:rPr>
          <w:spacing w:val="-2"/>
        </w:rPr>
        <w:t>анализ.</w:t>
      </w:r>
      <w:r>
        <w:tab/>
      </w:r>
      <w:r>
        <w:rPr>
          <w:spacing w:val="-2"/>
        </w:rPr>
        <w:t>Правописание</w:t>
      </w:r>
      <w:r>
        <w:tab/>
      </w:r>
      <w:r>
        <w:rPr>
          <w:spacing w:val="-2"/>
        </w:rPr>
        <w:t>приставок, корней.</w:t>
      </w:r>
    </w:p>
    <w:p w:rsidR="00280FB8" w:rsidRDefault="00124F11">
      <w:pPr>
        <w:pStyle w:val="a3"/>
        <w:ind w:left="710" w:right="712" w:firstLine="566"/>
        <w:jc w:val="both"/>
      </w:pPr>
      <w:r>
        <w:t xml:space="preserve">Задание №7. Орфографический анализ. Правописание суффиксов, окончаний разных частей речи. Слитное, раздельное, дефисное написание </w:t>
      </w:r>
      <w:r>
        <w:rPr>
          <w:spacing w:val="-2"/>
        </w:rPr>
        <w:t>слов.</w:t>
      </w:r>
    </w:p>
    <w:p w:rsidR="00280FB8" w:rsidRDefault="00124F11">
      <w:pPr>
        <w:pStyle w:val="a3"/>
        <w:spacing w:line="322" w:lineRule="exact"/>
        <w:ind w:left="1276"/>
        <w:jc w:val="both"/>
      </w:pPr>
      <w:r>
        <w:t>Задание</w:t>
      </w:r>
      <w:r>
        <w:rPr>
          <w:spacing w:val="-8"/>
        </w:rPr>
        <w:t xml:space="preserve"> </w:t>
      </w:r>
      <w:r>
        <w:t>№</w:t>
      </w:r>
      <w:r>
        <w:rPr>
          <w:spacing w:val="-8"/>
        </w:rPr>
        <w:t xml:space="preserve"> </w:t>
      </w:r>
      <w:r>
        <w:t>8.</w:t>
      </w:r>
      <w:r>
        <w:rPr>
          <w:spacing w:val="-6"/>
        </w:rPr>
        <w:t xml:space="preserve"> </w:t>
      </w:r>
      <w:r>
        <w:t>Морфологические</w:t>
      </w:r>
      <w:r>
        <w:rPr>
          <w:spacing w:val="-5"/>
        </w:rPr>
        <w:t xml:space="preserve"> </w:t>
      </w:r>
      <w:r>
        <w:rPr>
          <w:spacing w:val="-2"/>
        </w:rPr>
        <w:t>нормы.</w:t>
      </w:r>
    </w:p>
    <w:p w:rsidR="00280FB8" w:rsidRDefault="00124F11">
      <w:pPr>
        <w:pStyle w:val="a3"/>
        <w:ind w:left="710" w:right="708" w:firstLine="566"/>
        <w:jc w:val="both"/>
      </w:pPr>
      <w:r>
        <w:t>Задание № 9. Синтаксический анализ. Виды подчинительной связи в словосочетании. Грамматическая синонимия словосочетаний.</w:t>
      </w:r>
    </w:p>
    <w:p w:rsidR="00280FB8" w:rsidRDefault="00124F11">
      <w:pPr>
        <w:pStyle w:val="a3"/>
        <w:spacing w:line="322" w:lineRule="exact"/>
        <w:ind w:left="1276"/>
        <w:jc w:val="both"/>
      </w:pPr>
      <w:r>
        <w:lastRenderedPageBreak/>
        <w:t>Задание</w:t>
      </w:r>
      <w:r>
        <w:rPr>
          <w:spacing w:val="-7"/>
        </w:rPr>
        <w:t xml:space="preserve"> </w:t>
      </w:r>
      <w:r>
        <w:t>№</w:t>
      </w:r>
      <w:r>
        <w:rPr>
          <w:spacing w:val="-7"/>
        </w:rPr>
        <w:t xml:space="preserve"> </w:t>
      </w:r>
      <w:r>
        <w:t>10.</w:t>
      </w:r>
      <w:r>
        <w:rPr>
          <w:spacing w:val="-6"/>
        </w:rPr>
        <w:t xml:space="preserve"> </w:t>
      </w:r>
      <w:r>
        <w:t>Анализ</w:t>
      </w:r>
      <w:r>
        <w:rPr>
          <w:spacing w:val="-5"/>
        </w:rPr>
        <w:t xml:space="preserve"> </w:t>
      </w:r>
      <w:r>
        <w:t>содержания</w:t>
      </w:r>
      <w:r>
        <w:rPr>
          <w:spacing w:val="-4"/>
        </w:rPr>
        <w:t xml:space="preserve"> </w:t>
      </w:r>
      <w:r>
        <w:rPr>
          <w:spacing w:val="-2"/>
        </w:rPr>
        <w:t>текста.</w:t>
      </w:r>
    </w:p>
    <w:p w:rsidR="00280FB8" w:rsidRDefault="00124F11">
      <w:pPr>
        <w:pStyle w:val="a3"/>
        <w:spacing w:before="1"/>
        <w:ind w:left="710" w:right="704" w:firstLine="566"/>
        <w:jc w:val="both"/>
      </w:pPr>
      <w:r>
        <w:t>Задание № 11. Анализ средств выразительности. Основные изобразительно-выразительные средства русского языка, их использование в речи (метафора, эпитет, сравнение, гипербола, олицетворение и другие)</w:t>
      </w:r>
    </w:p>
    <w:p w:rsidR="00280FB8" w:rsidRDefault="00124F11">
      <w:pPr>
        <w:pStyle w:val="a3"/>
        <w:spacing w:line="321" w:lineRule="exact"/>
        <w:ind w:left="1276"/>
        <w:jc w:val="both"/>
      </w:pPr>
      <w:r>
        <w:t>Задание</w:t>
      </w:r>
      <w:r>
        <w:rPr>
          <w:spacing w:val="-6"/>
        </w:rPr>
        <w:t xml:space="preserve"> </w:t>
      </w:r>
      <w:r>
        <w:t>№</w:t>
      </w:r>
      <w:r>
        <w:rPr>
          <w:spacing w:val="-7"/>
        </w:rPr>
        <w:t xml:space="preserve"> </w:t>
      </w:r>
      <w:r>
        <w:t>12.</w:t>
      </w:r>
      <w:r>
        <w:rPr>
          <w:spacing w:val="-4"/>
        </w:rPr>
        <w:t xml:space="preserve"> </w:t>
      </w:r>
      <w:r>
        <w:t>Лексический</w:t>
      </w:r>
      <w:r>
        <w:rPr>
          <w:spacing w:val="-4"/>
        </w:rPr>
        <w:t xml:space="preserve"> </w:t>
      </w:r>
      <w:r>
        <w:t>анализ</w:t>
      </w:r>
      <w:r>
        <w:rPr>
          <w:spacing w:val="-4"/>
        </w:rPr>
        <w:t xml:space="preserve"> </w:t>
      </w:r>
      <w:r>
        <w:rPr>
          <w:spacing w:val="-2"/>
        </w:rPr>
        <w:t>слова.</w:t>
      </w:r>
    </w:p>
    <w:p w:rsidR="00280FB8" w:rsidRDefault="00124F11">
      <w:pPr>
        <w:pStyle w:val="a3"/>
        <w:spacing w:line="322" w:lineRule="exact"/>
        <w:ind w:left="1276"/>
        <w:jc w:val="both"/>
      </w:pPr>
      <w:r>
        <w:t>Тренировочная</w:t>
      </w:r>
      <w:r>
        <w:rPr>
          <w:spacing w:val="-10"/>
        </w:rPr>
        <w:t xml:space="preserve"> </w:t>
      </w:r>
      <w:r>
        <w:t>работа</w:t>
      </w:r>
      <w:r>
        <w:rPr>
          <w:spacing w:val="-5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формате</w:t>
      </w:r>
      <w:r>
        <w:rPr>
          <w:spacing w:val="-5"/>
        </w:rPr>
        <w:t xml:space="preserve"> </w:t>
      </w:r>
      <w:r>
        <w:t>ОГЭ.</w:t>
      </w:r>
      <w:r>
        <w:rPr>
          <w:spacing w:val="-10"/>
        </w:rPr>
        <w:t xml:space="preserve"> </w:t>
      </w:r>
      <w:r>
        <w:t>Анализ</w:t>
      </w:r>
      <w:r>
        <w:rPr>
          <w:spacing w:val="-5"/>
        </w:rPr>
        <w:t xml:space="preserve"> </w:t>
      </w:r>
      <w:r>
        <w:t>предыдущих</w:t>
      </w:r>
      <w:r>
        <w:rPr>
          <w:spacing w:val="-4"/>
        </w:rPr>
        <w:t xml:space="preserve"> </w:t>
      </w:r>
      <w:r>
        <w:rPr>
          <w:spacing w:val="-2"/>
        </w:rPr>
        <w:t>работ.</w:t>
      </w:r>
    </w:p>
    <w:p w:rsidR="00280FB8" w:rsidRDefault="00124F11">
      <w:pPr>
        <w:ind w:left="710" w:right="707" w:firstLine="566"/>
        <w:jc w:val="both"/>
        <w:rPr>
          <w:sz w:val="28"/>
        </w:rPr>
      </w:pPr>
      <w:r>
        <w:rPr>
          <w:b/>
          <w:sz w:val="28"/>
        </w:rPr>
        <w:t>Обучающиеся должны знать: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правила правописания слов разных частей речи.</w:t>
      </w:r>
    </w:p>
    <w:p w:rsidR="00280FB8" w:rsidRDefault="00124F11">
      <w:pPr>
        <w:pStyle w:val="1"/>
        <w:spacing w:before="7"/>
        <w:jc w:val="both"/>
      </w:pPr>
      <w:r>
        <w:t>Обучающиеся</w:t>
      </w:r>
      <w:r>
        <w:rPr>
          <w:spacing w:val="-8"/>
        </w:rPr>
        <w:t xml:space="preserve"> </w:t>
      </w:r>
      <w:r>
        <w:t>должны</w:t>
      </w:r>
      <w:r>
        <w:rPr>
          <w:spacing w:val="-7"/>
        </w:rPr>
        <w:t xml:space="preserve"> </w:t>
      </w:r>
      <w:r>
        <w:rPr>
          <w:spacing w:val="-2"/>
        </w:rPr>
        <w:t>уметь:</w:t>
      </w:r>
    </w:p>
    <w:p w:rsidR="00280FB8" w:rsidRDefault="00124F11">
      <w:pPr>
        <w:pStyle w:val="a3"/>
        <w:ind w:left="710" w:right="712" w:firstLine="566"/>
        <w:jc w:val="both"/>
      </w:pPr>
      <w:r>
        <w:t>- обобщать и систематизировать знания орфографических и пунктуационных правил русского языка, применять умения на практике.</w:t>
      </w:r>
    </w:p>
    <w:p w:rsidR="00280FB8" w:rsidRDefault="00280FB8">
      <w:pPr>
        <w:pStyle w:val="a3"/>
        <w:jc w:val="both"/>
        <w:sectPr w:rsidR="00280FB8">
          <w:pgSz w:w="11910" w:h="16840"/>
          <w:pgMar w:top="1040" w:right="141" w:bottom="280" w:left="992" w:header="720" w:footer="720" w:gutter="0"/>
          <w:cols w:space="720"/>
        </w:sectPr>
      </w:pPr>
    </w:p>
    <w:p w:rsidR="00280FB8" w:rsidRDefault="00124F11">
      <w:pPr>
        <w:spacing w:before="75"/>
        <w:ind w:left="408" w:right="123"/>
        <w:jc w:val="center"/>
        <w:rPr>
          <w:b/>
          <w:sz w:val="24"/>
        </w:rPr>
      </w:pPr>
      <w:r>
        <w:rPr>
          <w:b/>
          <w:sz w:val="24"/>
        </w:rPr>
        <w:lastRenderedPageBreak/>
        <w:t>Учебный</w:t>
      </w:r>
      <w:r>
        <w:rPr>
          <w:b/>
          <w:spacing w:val="-8"/>
          <w:sz w:val="24"/>
        </w:rPr>
        <w:t xml:space="preserve"> </w:t>
      </w:r>
      <w:r>
        <w:rPr>
          <w:b/>
          <w:spacing w:val="-4"/>
          <w:sz w:val="24"/>
        </w:rPr>
        <w:t>план</w:t>
      </w:r>
    </w:p>
    <w:p w:rsidR="00280FB8" w:rsidRDefault="00280FB8">
      <w:pPr>
        <w:pStyle w:val="a3"/>
        <w:spacing w:before="10" w:after="1"/>
        <w:rPr>
          <w:b/>
          <w:sz w:val="14"/>
        </w:rPr>
      </w:pPr>
    </w:p>
    <w:tbl>
      <w:tblPr>
        <w:tblStyle w:val="TableNormal"/>
        <w:tblW w:w="0" w:type="auto"/>
        <w:tblInd w:w="167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1"/>
        <w:gridCol w:w="4206"/>
        <w:gridCol w:w="1155"/>
        <w:gridCol w:w="1108"/>
        <w:gridCol w:w="1187"/>
        <w:gridCol w:w="1725"/>
      </w:tblGrid>
      <w:tr w:rsidR="00280FB8">
        <w:trPr>
          <w:trHeight w:val="1087"/>
        </w:trPr>
        <w:tc>
          <w:tcPr>
            <w:tcW w:w="691" w:type="dxa"/>
          </w:tcPr>
          <w:p w:rsidR="00280FB8" w:rsidRDefault="00124F11">
            <w:pPr>
              <w:pStyle w:val="TableParagraph"/>
              <w:spacing w:before="92"/>
              <w:ind w:left="181"/>
              <w:rPr>
                <w:sz w:val="24"/>
              </w:rPr>
            </w:pPr>
            <w:r>
              <w:rPr>
                <w:spacing w:val="-5"/>
                <w:sz w:val="24"/>
              </w:rPr>
              <w:t>н\п</w:t>
            </w:r>
          </w:p>
        </w:tc>
        <w:tc>
          <w:tcPr>
            <w:tcW w:w="4206" w:type="dxa"/>
          </w:tcPr>
          <w:p w:rsidR="00280FB8" w:rsidRDefault="00124F11">
            <w:pPr>
              <w:pStyle w:val="TableParagraph"/>
              <w:spacing w:before="92"/>
              <w:ind w:left="1069"/>
              <w:rPr>
                <w:sz w:val="24"/>
              </w:rPr>
            </w:pPr>
            <w:r>
              <w:rPr>
                <w:sz w:val="24"/>
              </w:rPr>
              <w:t>Разделы</w:t>
            </w:r>
            <w:r>
              <w:rPr>
                <w:spacing w:val="-2"/>
                <w:sz w:val="24"/>
              </w:rPr>
              <w:t xml:space="preserve"> программы</w:t>
            </w:r>
          </w:p>
        </w:tc>
        <w:tc>
          <w:tcPr>
            <w:tcW w:w="1155" w:type="dxa"/>
          </w:tcPr>
          <w:p w:rsidR="00280FB8" w:rsidRDefault="00124F11">
            <w:pPr>
              <w:pStyle w:val="TableParagraph"/>
              <w:spacing w:before="92"/>
              <w:ind w:left="291" w:right="174" w:hanging="72"/>
              <w:rPr>
                <w:sz w:val="24"/>
              </w:rPr>
            </w:pPr>
            <w:r>
              <w:rPr>
                <w:spacing w:val="-2"/>
                <w:sz w:val="24"/>
              </w:rPr>
              <w:t>Кол-во часов</w:t>
            </w:r>
          </w:p>
        </w:tc>
        <w:tc>
          <w:tcPr>
            <w:tcW w:w="1108" w:type="dxa"/>
          </w:tcPr>
          <w:p w:rsidR="00280FB8" w:rsidRDefault="00124F11">
            <w:pPr>
              <w:pStyle w:val="TableParagraph"/>
              <w:spacing w:before="92" w:line="386" w:lineRule="auto"/>
              <w:ind w:left="104" w:firstLine="79"/>
              <w:rPr>
                <w:sz w:val="24"/>
              </w:rPr>
            </w:pPr>
            <w:r>
              <w:rPr>
                <w:spacing w:val="-2"/>
                <w:sz w:val="24"/>
              </w:rPr>
              <w:t>Теория (лекции)</w:t>
            </w:r>
          </w:p>
        </w:tc>
        <w:tc>
          <w:tcPr>
            <w:tcW w:w="1187" w:type="dxa"/>
          </w:tcPr>
          <w:p w:rsidR="00280FB8" w:rsidRDefault="00124F11">
            <w:pPr>
              <w:pStyle w:val="TableParagraph"/>
              <w:spacing w:before="92"/>
              <w:ind w:left="3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Практика</w:t>
            </w:r>
          </w:p>
        </w:tc>
        <w:tc>
          <w:tcPr>
            <w:tcW w:w="1725" w:type="dxa"/>
          </w:tcPr>
          <w:p w:rsidR="00280FB8" w:rsidRDefault="00124F11">
            <w:pPr>
              <w:pStyle w:val="TableParagraph"/>
              <w:spacing w:before="92"/>
              <w:ind w:left="384" w:firstLine="100"/>
              <w:rPr>
                <w:sz w:val="24"/>
              </w:rPr>
            </w:pPr>
            <w:r>
              <w:rPr>
                <w:spacing w:val="-2"/>
                <w:sz w:val="24"/>
              </w:rPr>
              <w:t>Формы контроля</w:t>
            </w:r>
          </w:p>
        </w:tc>
      </w:tr>
      <w:tr w:rsidR="00280FB8">
        <w:trPr>
          <w:trHeight w:val="919"/>
        </w:trPr>
        <w:tc>
          <w:tcPr>
            <w:tcW w:w="691" w:type="dxa"/>
          </w:tcPr>
          <w:p w:rsidR="00280FB8" w:rsidRDefault="00124F11">
            <w:pPr>
              <w:pStyle w:val="TableParagraph"/>
              <w:spacing w:before="94"/>
              <w:ind w:left="99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4206" w:type="dxa"/>
          </w:tcPr>
          <w:p w:rsidR="00280FB8" w:rsidRDefault="00124F11">
            <w:pPr>
              <w:pStyle w:val="TableParagraph"/>
              <w:spacing w:before="94"/>
              <w:ind w:left="100" w:right="110"/>
              <w:rPr>
                <w:sz w:val="24"/>
              </w:rPr>
            </w:pPr>
            <w:r>
              <w:rPr>
                <w:sz w:val="24"/>
              </w:rPr>
              <w:t>Вводное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Входная </w:t>
            </w:r>
            <w:r>
              <w:rPr>
                <w:spacing w:val="-2"/>
                <w:sz w:val="24"/>
              </w:rPr>
              <w:t>диагностика.</w:t>
            </w:r>
          </w:p>
        </w:tc>
        <w:tc>
          <w:tcPr>
            <w:tcW w:w="1155" w:type="dxa"/>
          </w:tcPr>
          <w:p w:rsidR="00280FB8" w:rsidRDefault="00124F11">
            <w:pPr>
              <w:pStyle w:val="TableParagraph"/>
              <w:spacing w:before="94"/>
              <w:ind w:left="4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108" w:type="dxa"/>
          </w:tcPr>
          <w:p w:rsidR="00280FB8" w:rsidRDefault="00124F11">
            <w:pPr>
              <w:pStyle w:val="TableParagraph"/>
              <w:spacing w:before="94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87" w:type="dxa"/>
          </w:tcPr>
          <w:p w:rsidR="00280FB8" w:rsidRDefault="00124F11">
            <w:pPr>
              <w:pStyle w:val="TableParagraph"/>
              <w:spacing w:before="94"/>
              <w:ind w:left="3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25" w:type="dxa"/>
          </w:tcPr>
          <w:p w:rsidR="00280FB8" w:rsidRDefault="00280FB8">
            <w:pPr>
              <w:pStyle w:val="TableParagraph"/>
              <w:rPr>
                <w:sz w:val="24"/>
              </w:rPr>
            </w:pPr>
          </w:p>
        </w:tc>
      </w:tr>
      <w:tr w:rsidR="00280FB8">
        <w:trPr>
          <w:trHeight w:val="1087"/>
        </w:trPr>
        <w:tc>
          <w:tcPr>
            <w:tcW w:w="691" w:type="dxa"/>
          </w:tcPr>
          <w:p w:rsidR="00280FB8" w:rsidRDefault="00124F11">
            <w:pPr>
              <w:pStyle w:val="TableParagraph"/>
              <w:spacing w:before="94"/>
              <w:ind w:left="99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4206" w:type="dxa"/>
          </w:tcPr>
          <w:p w:rsidR="00280FB8" w:rsidRDefault="00124F11">
            <w:pPr>
              <w:pStyle w:val="TableParagraph"/>
              <w:spacing w:before="99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Учимся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писать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сжатое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изложение</w:t>
            </w:r>
          </w:p>
        </w:tc>
        <w:tc>
          <w:tcPr>
            <w:tcW w:w="1155" w:type="dxa"/>
          </w:tcPr>
          <w:p w:rsidR="00280FB8" w:rsidRDefault="00124F11">
            <w:pPr>
              <w:pStyle w:val="TableParagraph"/>
              <w:spacing w:before="94"/>
              <w:ind w:left="4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108" w:type="dxa"/>
          </w:tcPr>
          <w:p w:rsidR="00280FB8" w:rsidRDefault="00124F11">
            <w:pPr>
              <w:pStyle w:val="TableParagraph"/>
              <w:spacing w:before="94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187" w:type="dxa"/>
          </w:tcPr>
          <w:p w:rsidR="00280FB8" w:rsidRDefault="00124F11">
            <w:pPr>
              <w:pStyle w:val="TableParagraph"/>
              <w:spacing w:before="94"/>
              <w:ind w:left="3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725" w:type="dxa"/>
          </w:tcPr>
          <w:p w:rsidR="00280FB8" w:rsidRDefault="00124F11">
            <w:pPr>
              <w:pStyle w:val="TableParagraph"/>
              <w:spacing w:before="94"/>
              <w:ind w:left="96"/>
              <w:rPr>
                <w:sz w:val="24"/>
              </w:rPr>
            </w:pPr>
            <w:r>
              <w:rPr>
                <w:spacing w:val="-2"/>
                <w:sz w:val="24"/>
              </w:rPr>
              <w:t>к/изложение</w:t>
            </w:r>
          </w:p>
        </w:tc>
      </w:tr>
      <w:tr w:rsidR="00280FB8">
        <w:trPr>
          <w:trHeight w:val="646"/>
        </w:trPr>
        <w:tc>
          <w:tcPr>
            <w:tcW w:w="691" w:type="dxa"/>
          </w:tcPr>
          <w:p w:rsidR="00280FB8" w:rsidRDefault="00124F11">
            <w:pPr>
              <w:pStyle w:val="TableParagraph"/>
              <w:spacing w:before="95"/>
              <w:ind w:left="99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206" w:type="dxa"/>
          </w:tcPr>
          <w:p w:rsidR="00280FB8" w:rsidRDefault="00124F11">
            <w:pPr>
              <w:pStyle w:val="TableParagraph"/>
              <w:spacing w:before="99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Сочинение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рассуждение</w:t>
            </w:r>
          </w:p>
        </w:tc>
        <w:tc>
          <w:tcPr>
            <w:tcW w:w="1155" w:type="dxa"/>
          </w:tcPr>
          <w:p w:rsidR="00280FB8" w:rsidRDefault="00124F11">
            <w:pPr>
              <w:pStyle w:val="TableParagraph"/>
              <w:spacing w:before="95"/>
              <w:ind w:left="4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108" w:type="dxa"/>
          </w:tcPr>
          <w:p w:rsidR="00280FB8" w:rsidRDefault="00124F11">
            <w:pPr>
              <w:pStyle w:val="TableParagraph"/>
              <w:spacing w:before="95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187" w:type="dxa"/>
          </w:tcPr>
          <w:p w:rsidR="00280FB8" w:rsidRDefault="00124F11">
            <w:pPr>
              <w:pStyle w:val="TableParagraph"/>
              <w:spacing w:before="95"/>
              <w:ind w:left="3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725" w:type="dxa"/>
          </w:tcPr>
          <w:p w:rsidR="00280FB8" w:rsidRDefault="00124F11">
            <w:pPr>
              <w:pStyle w:val="TableParagraph"/>
              <w:spacing w:before="95"/>
              <w:ind w:left="96"/>
              <w:rPr>
                <w:sz w:val="24"/>
              </w:rPr>
            </w:pPr>
            <w:r>
              <w:rPr>
                <w:spacing w:val="-2"/>
                <w:sz w:val="24"/>
              </w:rPr>
              <w:t>к/сочинение</w:t>
            </w:r>
          </w:p>
        </w:tc>
      </w:tr>
      <w:tr w:rsidR="00280FB8">
        <w:trPr>
          <w:trHeight w:val="919"/>
        </w:trPr>
        <w:tc>
          <w:tcPr>
            <w:tcW w:w="691" w:type="dxa"/>
          </w:tcPr>
          <w:p w:rsidR="00280FB8" w:rsidRDefault="00124F11">
            <w:pPr>
              <w:pStyle w:val="TableParagraph"/>
              <w:spacing w:before="94"/>
              <w:ind w:left="99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206" w:type="dxa"/>
          </w:tcPr>
          <w:p w:rsidR="00280FB8" w:rsidRDefault="00124F11">
            <w:pPr>
              <w:pStyle w:val="TableParagraph"/>
              <w:spacing w:before="99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Итоговое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собеседование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русскому </w:t>
            </w:r>
            <w:r>
              <w:rPr>
                <w:b/>
                <w:spacing w:val="-2"/>
                <w:sz w:val="24"/>
              </w:rPr>
              <w:t>языку</w:t>
            </w:r>
          </w:p>
        </w:tc>
        <w:tc>
          <w:tcPr>
            <w:tcW w:w="1155" w:type="dxa"/>
          </w:tcPr>
          <w:p w:rsidR="00280FB8" w:rsidRDefault="00124F11">
            <w:pPr>
              <w:pStyle w:val="TableParagraph"/>
              <w:spacing w:before="94"/>
              <w:ind w:left="4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108" w:type="dxa"/>
          </w:tcPr>
          <w:p w:rsidR="00280FB8" w:rsidRDefault="00124F11">
            <w:pPr>
              <w:pStyle w:val="TableParagraph"/>
              <w:spacing w:before="94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87" w:type="dxa"/>
          </w:tcPr>
          <w:p w:rsidR="00280FB8" w:rsidRDefault="00124F11">
            <w:pPr>
              <w:pStyle w:val="TableParagraph"/>
              <w:spacing w:before="94"/>
              <w:ind w:left="3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725" w:type="dxa"/>
          </w:tcPr>
          <w:p w:rsidR="00280FB8" w:rsidRDefault="00124F11">
            <w:pPr>
              <w:pStyle w:val="TableParagraph"/>
              <w:spacing w:before="94"/>
              <w:ind w:left="9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80FB8">
        <w:trPr>
          <w:trHeight w:val="754"/>
        </w:trPr>
        <w:tc>
          <w:tcPr>
            <w:tcW w:w="691" w:type="dxa"/>
          </w:tcPr>
          <w:p w:rsidR="00280FB8" w:rsidRDefault="00124F11">
            <w:pPr>
              <w:pStyle w:val="TableParagraph"/>
              <w:spacing w:before="94"/>
              <w:ind w:left="99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206" w:type="dxa"/>
          </w:tcPr>
          <w:p w:rsidR="00280FB8" w:rsidRDefault="00124F11">
            <w:pPr>
              <w:pStyle w:val="TableParagraph"/>
              <w:spacing w:before="99"/>
              <w:ind w:left="100" w:right="110"/>
              <w:rPr>
                <w:b/>
                <w:sz w:val="24"/>
              </w:rPr>
            </w:pPr>
            <w:r>
              <w:rPr>
                <w:b/>
                <w:sz w:val="24"/>
              </w:rPr>
              <w:t>Учимся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выполнять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тестовые </w:t>
            </w:r>
            <w:r>
              <w:rPr>
                <w:b/>
                <w:spacing w:val="-2"/>
                <w:sz w:val="24"/>
              </w:rPr>
              <w:t>задания</w:t>
            </w:r>
          </w:p>
        </w:tc>
        <w:tc>
          <w:tcPr>
            <w:tcW w:w="1155" w:type="dxa"/>
          </w:tcPr>
          <w:p w:rsidR="00280FB8" w:rsidRDefault="00124F11">
            <w:pPr>
              <w:pStyle w:val="TableParagraph"/>
              <w:spacing w:before="94"/>
              <w:ind w:left="4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108" w:type="dxa"/>
          </w:tcPr>
          <w:p w:rsidR="00280FB8" w:rsidRDefault="00124F11">
            <w:pPr>
              <w:pStyle w:val="TableParagraph"/>
              <w:spacing w:before="94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87" w:type="dxa"/>
          </w:tcPr>
          <w:p w:rsidR="00280FB8" w:rsidRDefault="00124F11">
            <w:pPr>
              <w:pStyle w:val="TableParagraph"/>
              <w:spacing w:before="94"/>
              <w:ind w:left="3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725" w:type="dxa"/>
          </w:tcPr>
          <w:p w:rsidR="00280FB8" w:rsidRDefault="00124F11">
            <w:pPr>
              <w:pStyle w:val="TableParagraph"/>
              <w:spacing w:before="94"/>
              <w:ind w:left="96"/>
              <w:rPr>
                <w:sz w:val="24"/>
              </w:rPr>
            </w:pPr>
            <w:r>
              <w:rPr>
                <w:spacing w:val="-2"/>
                <w:sz w:val="24"/>
              </w:rPr>
              <w:t>к/тест</w:t>
            </w:r>
          </w:p>
        </w:tc>
      </w:tr>
      <w:tr w:rsidR="00280FB8">
        <w:trPr>
          <w:trHeight w:val="646"/>
        </w:trPr>
        <w:tc>
          <w:tcPr>
            <w:tcW w:w="691" w:type="dxa"/>
          </w:tcPr>
          <w:p w:rsidR="00280FB8" w:rsidRDefault="00124F11">
            <w:pPr>
              <w:pStyle w:val="TableParagraph"/>
              <w:spacing w:before="94"/>
              <w:ind w:left="99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206" w:type="dxa"/>
          </w:tcPr>
          <w:p w:rsidR="00280FB8" w:rsidRDefault="00124F11">
            <w:pPr>
              <w:pStyle w:val="TableParagraph"/>
              <w:spacing w:before="94"/>
              <w:ind w:left="100"/>
              <w:rPr>
                <w:sz w:val="24"/>
              </w:rPr>
            </w:pPr>
            <w:r>
              <w:rPr>
                <w:sz w:val="24"/>
              </w:rPr>
              <w:t>Тренировочная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формате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ОГЭ</w:t>
            </w:r>
          </w:p>
        </w:tc>
        <w:tc>
          <w:tcPr>
            <w:tcW w:w="1155" w:type="dxa"/>
          </w:tcPr>
          <w:p w:rsidR="00280FB8" w:rsidRDefault="00124F11">
            <w:pPr>
              <w:pStyle w:val="TableParagraph"/>
              <w:spacing w:before="94"/>
              <w:ind w:left="4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08" w:type="dxa"/>
          </w:tcPr>
          <w:p w:rsidR="00280FB8" w:rsidRDefault="00280FB8">
            <w:pPr>
              <w:pStyle w:val="TableParagraph"/>
              <w:rPr>
                <w:sz w:val="24"/>
              </w:rPr>
            </w:pPr>
          </w:p>
        </w:tc>
        <w:tc>
          <w:tcPr>
            <w:tcW w:w="1187" w:type="dxa"/>
          </w:tcPr>
          <w:p w:rsidR="00280FB8" w:rsidRDefault="00280FB8">
            <w:pPr>
              <w:pStyle w:val="TableParagraph"/>
              <w:rPr>
                <w:sz w:val="24"/>
              </w:rPr>
            </w:pPr>
          </w:p>
        </w:tc>
        <w:tc>
          <w:tcPr>
            <w:tcW w:w="1725" w:type="dxa"/>
          </w:tcPr>
          <w:p w:rsidR="00280FB8" w:rsidRDefault="00280FB8">
            <w:pPr>
              <w:pStyle w:val="TableParagraph"/>
              <w:rPr>
                <w:sz w:val="24"/>
              </w:rPr>
            </w:pPr>
          </w:p>
        </w:tc>
      </w:tr>
      <w:tr w:rsidR="00280FB8">
        <w:trPr>
          <w:trHeight w:val="646"/>
        </w:trPr>
        <w:tc>
          <w:tcPr>
            <w:tcW w:w="691" w:type="dxa"/>
          </w:tcPr>
          <w:p w:rsidR="00280FB8" w:rsidRDefault="00280FB8">
            <w:pPr>
              <w:pStyle w:val="TableParagraph"/>
              <w:rPr>
                <w:sz w:val="24"/>
              </w:rPr>
            </w:pPr>
          </w:p>
        </w:tc>
        <w:tc>
          <w:tcPr>
            <w:tcW w:w="4206" w:type="dxa"/>
          </w:tcPr>
          <w:p w:rsidR="00280FB8" w:rsidRDefault="00124F11">
            <w:pPr>
              <w:pStyle w:val="TableParagraph"/>
              <w:spacing w:before="92"/>
              <w:ind w:left="100"/>
              <w:rPr>
                <w:sz w:val="24"/>
              </w:rPr>
            </w:pPr>
            <w:r>
              <w:rPr>
                <w:spacing w:val="-2"/>
                <w:sz w:val="24"/>
              </w:rPr>
              <w:t>Итого</w:t>
            </w:r>
          </w:p>
        </w:tc>
        <w:tc>
          <w:tcPr>
            <w:tcW w:w="1155" w:type="dxa"/>
          </w:tcPr>
          <w:p w:rsidR="00280FB8" w:rsidRDefault="00124F11">
            <w:pPr>
              <w:pStyle w:val="TableParagraph"/>
              <w:spacing w:before="92"/>
              <w:ind w:left="4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1108" w:type="dxa"/>
          </w:tcPr>
          <w:p w:rsidR="00280FB8" w:rsidRDefault="00124F11">
            <w:pPr>
              <w:pStyle w:val="TableParagraph"/>
              <w:spacing w:before="92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187" w:type="dxa"/>
          </w:tcPr>
          <w:p w:rsidR="00280FB8" w:rsidRDefault="00124F11">
            <w:pPr>
              <w:pStyle w:val="TableParagraph"/>
              <w:spacing w:before="92"/>
              <w:ind w:left="3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1725" w:type="dxa"/>
          </w:tcPr>
          <w:p w:rsidR="00280FB8" w:rsidRDefault="00280FB8">
            <w:pPr>
              <w:pStyle w:val="TableParagraph"/>
              <w:rPr>
                <w:sz w:val="24"/>
              </w:rPr>
            </w:pPr>
          </w:p>
        </w:tc>
      </w:tr>
    </w:tbl>
    <w:p w:rsidR="00280FB8" w:rsidRDefault="00280FB8">
      <w:pPr>
        <w:pStyle w:val="TableParagraph"/>
        <w:rPr>
          <w:sz w:val="24"/>
        </w:rPr>
        <w:sectPr w:rsidR="00280FB8">
          <w:pgSz w:w="11910" w:h="16840"/>
          <w:pgMar w:top="1480" w:right="141" w:bottom="280" w:left="992" w:header="720" w:footer="720" w:gutter="0"/>
          <w:cols w:space="720"/>
        </w:sectPr>
      </w:pPr>
    </w:p>
    <w:p w:rsidR="00280FB8" w:rsidRDefault="00124F11">
      <w:pPr>
        <w:spacing w:before="75"/>
        <w:ind w:left="408" w:right="128"/>
        <w:jc w:val="center"/>
        <w:rPr>
          <w:b/>
          <w:sz w:val="24"/>
        </w:rPr>
      </w:pPr>
      <w:r>
        <w:rPr>
          <w:b/>
          <w:sz w:val="24"/>
        </w:rPr>
        <w:lastRenderedPageBreak/>
        <w:t>КАЛЕНДАРНО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ТЕМАТИЧЕСКОЕ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ПЛАНИРОВАНИЕ</w:t>
      </w:r>
    </w:p>
    <w:p w:rsidR="00280FB8" w:rsidRDefault="00280FB8">
      <w:pPr>
        <w:pStyle w:val="a3"/>
        <w:rPr>
          <w:b/>
          <w:sz w:val="20"/>
        </w:rPr>
      </w:pPr>
    </w:p>
    <w:p w:rsidR="00280FB8" w:rsidRDefault="00280FB8">
      <w:pPr>
        <w:pStyle w:val="a3"/>
        <w:spacing w:before="153"/>
        <w:rPr>
          <w:b/>
          <w:sz w:val="20"/>
        </w:rPr>
      </w:pPr>
    </w:p>
    <w:tbl>
      <w:tblPr>
        <w:tblStyle w:val="TableNormal"/>
        <w:tblW w:w="0" w:type="auto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5226"/>
        <w:gridCol w:w="848"/>
        <w:gridCol w:w="996"/>
        <w:gridCol w:w="855"/>
        <w:gridCol w:w="867"/>
        <w:gridCol w:w="997"/>
      </w:tblGrid>
      <w:tr w:rsidR="00280FB8">
        <w:trPr>
          <w:trHeight w:val="275"/>
        </w:trPr>
        <w:tc>
          <w:tcPr>
            <w:tcW w:w="559" w:type="dxa"/>
            <w:vMerge w:val="restart"/>
          </w:tcPr>
          <w:p w:rsidR="00280FB8" w:rsidRDefault="00124F11">
            <w:pPr>
              <w:pStyle w:val="TableParagraph"/>
              <w:ind w:left="107" w:right="198"/>
              <w:jc w:val="both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6"/>
                <w:sz w:val="24"/>
              </w:rPr>
              <w:t xml:space="preserve">п/ </w:t>
            </w:r>
            <w:r>
              <w:rPr>
                <w:b/>
                <w:spacing w:val="-10"/>
                <w:sz w:val="24"/>
              </w:rPr>
              <w:t>п</w:t>
            </w:r>
          </w:p>
        </w:tc>
        <w:tc>
          <w:tcPr>
            <w:tcW w:w="5226" w:type="dxa"/>
            <w:vMerge w:val="restart"/>
          </w:tcPr>
          <w:p w:rsidR="00280FB8" w:rsidRDefault="00124F11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2699" w:type="dxa"/>
            <w:gridSpan w:val="3"/>
          </w:tcPr>
          <w:p w:rsidR="00280FB8" w:rsidRDefault="00124F11">
            <w:pPr>
              <w:pStyle w:val="TableParagraph"/>
              <w:spacing w:line="256" w:lineRule="exact"/>
              <w:ind w:left="621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  <w:tc>
          <w:tcPr>
            <w:tcW w:w="1864" w:type="dxa"/>
            <w:gridSpan w:val="2"/>
          </w:tcPr>
          <w:p w:rsidR="00280FB8" w:rsidRDefault="00124F11">
            <w:pPr>
              <w:pStyle w:val="TableParagraph"/>
              <w:spacing w:line="256" w:lineRule="exact"/>
              <w:ind w:right="5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Дата</w:t>
            </w:r>
          </w:p>
        </w:tc>
      </w:tr>
      <w:tr w:rsidR="00280FB8">
        <w:trPr>
          <w:trHeight w:val="1382"/>
        </w:trPr>
        <w:tc>
          <w:tcPr>
            <w:tcW w:w="559" w:type="dxa"/>
            <w:vMerge/>
            <w:tcBorders>
              <w:top w:val="nil"/>
            </w:tcBorders>
          </w:tcPr>
          <w:p w:rsidR="00280FB8" w:rsidRDefault="00280FB8">
            <w:pPr>
              <w:rPr>
                <w:sz w:val="2"/>
                <w:szCs w:val="2"/>
              </w:rPr>
            </w:pPr>
          </w:p>
        </w:tc>
        <w:tc>
          <w:tcPr>
            <w:tcW w:w="5226" w:type="dxa"/>
            <w:vMerge/>
            <w:tcBorders>
              <w:top w:val="nil"/>
            </w:tcBorders>
          </w:tcPr>
          <w:p w:rsidR="00280FB8" w:rsidRDefault="00280FB8">
            <w:pPr>
              <w:rPr>
                <w:sz w:val="2"/>
                <w:szCs w:val="2"/>
              </w:rPr>
            </w:pPr>
          </w:p>
        </w:tc>
        <w:tc>
          <w:tcPr>
            <w:tcW w:w="848" w:type="dxa"/>
          </w:tcPr>
          <w:p w:rsidR="00280FB8" w:rsidRDefault="00124F11">
            <w:pPr>
              <w:pStyle w:val="TableParagraph"/>
              <w:spacing w:line="275" w:lineRule="exact"/>
              <w:ind w:left="10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996" w:type="dxa"/>
          </w:tcPr>
          <w:p w:rsidR="00280FB8" w:rsidRDefault="00124F11">
            <w:pPr>
              <w:pStyle w:val="TableParagraph"/>
              <w:spacing w:line="276" w:lineRule="exact"/>
              <w:ind w:left="102" w:right="17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Контр </w:t>
            </w:r>
            <w:proofErr w:type="spellStart"/>
            <w:r>
              <w:rPr>
                <w:b/>
                <w:spacing w:val="-2"/>
                <w:sz w:val="24"/>
              </w:rPr>
              <w:t>ольны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е</w:t>
            </w:r>
            <w:r>
              <w:rPr>
                <w:b/>
                <w:spacing w:val="-2"/>
                <w:sz w:val="24"/>
              </w:rPr>
              <w:t xml:space="preserve"> работ </w:t>
            </w:r>
            <w:r>
              <w:rPr>
                <w:b/>
                <w:spacing w:val="-10"/>
                <w:sz w:val="24"/>
              </w:rPr>
              <w:t>ы</w:t>
            </w:r>
          </w:p>
        </w:tc>
        <w:tc>
          <w:tcPr>
            <w:tcW w:w="855" w:type="dxa"/>
          </w:tcPr>
          <w:p w:rsidR="00280FB8" w:rsidRDefault="00124F11">
            <w:pPr>
              <w:pStyle w:val="TableParagraph"/>
              <w:spacing w:line="276" w:lineRule="exact"/>
              <w:ind w:left="97" w:right="126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Прак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тичес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 xml:space="preserve">кие </w:t>
            </w:r>
            <w:r>
              <w:rPr>
                <w:b/>
                <w:spacing w:val="-2"/>
                <w:sz w:val="24"/>
              </w:rPr>
              <w:t xml:space="preserve">работ </w:t>
            </w:r>
            <w:r>
              <w:rPr>
                <w:b/>
                <w:spacing w:val="-10"/>
                <w:sz w:val="24"/>
              </w:rPr>
              <w:t>ы</w:t>
            </w:r>
          </w:p>
        </w:tc>
        <w:tc>
          <w:tcPr>
            <w:tcW w:w="867" w:type="dxa"/>
          </w:tcPr>
          <w:p w:rsidR="00280FB8" w:rsidRDefault="00124F11">
            <w:pPr>
              <w:pStyle w:val="TableParagraph"/>
              <w:spacing w:line="275" w:lineRule="exact"/>
              <w:ind w:left="9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план</w:t>
            </w:r>
          </w:p>
        </w:tc>
        <w:tc>
          <w:tcPr>
            <w:tcW w:w="997" w:type="dxa"/>
          </w:tcPr>
          <w:p w:rsidR="00280FB8" w:rsidRDefault="00124F11">
            <w:pPr>
              <w:pStyle w:val="TableParagraph"/>
              <w:spacing w:line="275" w:lineRule="exact"/>
              <w:ind w:left="11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факт</w:t>
            </w:r>
          </w:p>
        </w:tc>
      </w:tr>
      <w:tr w:rsidR="00280FB8">
        <w:trPr>
          <w:trHeight w:val="827"/>
        </w:trPr>
        <w:tc>
          <w:tcPr>
            <w:tcW w:w="559" w:type="dxa"/>
          </w:tcPr>
          <w:p w:rsidR="00280FB8" w:rsidRDefault="00124F11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5226" w:type="dxa"/>
          </w:tcPr>
          <w:p w:rsidR="00280FB8" w:rsidRDefault="00124F11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Структура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экзаменационной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формате ГИА. Число и вид заданий. Знакомство с</w:t>
            </w:r>
          </w:p>
          <w:p w:rsidR="00280FB8" w:rsidRDefault="00124F11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критериями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заданий.</w:t>
            </w:r>
          </w:p>
        </w:tc>
        <w:tc>
          <w:tcPr>
            <w:tcW w:w="848" w:type="dxa"/>
          </w:tcPr>
          <w:p w:rsidR="00280FB8" w:rsidRDefault="00124F11">
            <w:pPr>
              <w:pStyle w:val="TableParagraph"/>
              <w:spacing w:line="268" w:lineRule="exact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6" w:type="dxa"/>
          </w:tcPr>
          <w:p w:rsidR="00280FB8" w:rsidRDefault="00280FB8">
            <w:pPr>
              <w:pStyle w:val="TableParagraph"/>
              <w:rPr>
                <w:sz w:val="24"/>
              </w:rPr>
            </w:pPr>
          </w:p>
        </w:tc>
        <w:tc>
          <w:tcPr>
            <w:tcW w:w="855" w:type="dxa"/>
          </w:tcPr>
          <w:p w:rsidR="00280FB8" w:rsidRDefault="00280FB8">
            <w:pPr>
              <w:pStyle w:val="TableParagraph"/>
              <w:rPr>
                <w:sz w:val="24"/>
              </w:rPr>
            </w:pPr>
          </w:p>
        </w:tc>
        <w:tc>
          <w:tcPr>
            <w:tcW w:w="867" w:type="dxa"/>
          </w:tcPr>
          <w:p w:rsidR="00280FB8" w:rsidRDefault="00280FB8">
            <w:pPr>
              <w:pStyle w:val="TableParagraph"/>
              <w:rPr>
                <w:sz w:val="24"/>
              </w:rPr>
            </w:pPr>
          </w:p>
        </w:tc>
        <w:tc>
          <w:tcPr>
            <w:tcW w:w="997" w:type="dxa"/>
          </w:tcPr>
          <w:p w:rsidR="00280FB8" w:rsidRDefault="00280FB8">
            <w:pPr>
              <w:pStyle w:val="TableParagraph"/>
              <w:rPr>
                <w:sz w:val="24"/>
              </w:rPr>
            </w:pPr>
          </w:p>
        </w:tc>
      </w:tr>
      <w:tr w:rsidR="00280FB8">
        <w:trPr>
          <w:trHeight w:val="828"/>
        </w:trPr>
        <w:tc>
          <w:tcPr>
            <w:tcW w:w="559" w:type="dxa"/>
          </w:tcPr>
          <w:p w:rsidR="00280FB8" w:rsidRDefault="00124F11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5226" w:type="dxa"/>
          </w:tcPr>
          <w:p w:rsidR="00280FB8" w:rsidRDefault="00124F11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Особенности заполнения бланков экзаменационной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280FB8" w:rsidRDefault="00124F11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демонстрационным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вариантом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ОГЭ.</w:t>
            </w:r>
          </w:p>
        </w:tc>
        <w:tc>
          <w:tcPr>
            <w:tcW w:w="848" w:type="dxa"/>
          </w:tcPr>
          <w:p w:rsidR="00280FB8" w:rsidRDefault="00124F11">
            <w:pPr>
              <w:pStyle w:val="TableParagraph"/>
              <w:spacing w:line="268" w:lineRule="exact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6" w:type="dxa"/>
          </w:tcPr>
          <w:p w:rsidR="00280FB8" w:rsidRDefault="00280FB8">
            <w:pPr>
              <w:pStyle w:val="TableParagraph"/>
              <w:rPr>
                <w:sz w:val="24"/>
              </w:rPr>
            </w:pPr>
          </w:p>
        </w:tc>
        <w:tc>
          <w:tcPr>
            <w:tcW w:w="855" w:type="dxa"/>
          </w:tcPr>
          <w:p w:rsidR="00280FB8" w:rsidRDefault="00124F11">
            <w:pPr>
              <w:pStyle w:val="TableParagraph"/>
              <w:spacing w:line="268" w:lineRule="exact"/>
              <w:ind w:left="9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67" w:type="dxa"/>
          </w:tcPr>
          <w:p w:rsidR="00280FB8" w:rsidRDefault="00280FB8">
            <w:pPr>
              <w:pStyle w:val="TableParagraph"/>
              <w:rPr>
                <w:sz w:val="24"/>
              </w:rPr>
            </w:pPr>
          </w:p>
        </w:tc>
        <w:tc>
          <w:tcPr>
            <w:tcW w:w="997" w:type="dxa"/>
          </w:tcPr>
          <w:p w:rsidR="00280FB8" w:rsidRDefault="00280FB8">
            <w:pPr>
              <w:pStyle w:val="TableParagraph"/>
              <w:rPr>
                <w:sz w:val="24"/>
              </w:rPr>
            </w:pPr>
          </w:p>
        </w:tc>
      </w:tr>
      <w:tr w:rsidR="00280FB8">
        <w:trPr>
          <w:trHeight w:val="587"/>
        </w:trPr>
        <w:tc>
          <w:tcPr>
            <w:tcW w:w="10348" w:type="dxa"/>
            <w:gridSpan w:val="7"/>
            <w:tcBorders>
              <w:bottom w:val="nil"/>
            </w:tcBorders>
          </w:tcPr>
          <w:p w:rsidR="00280FB8" w:rsidRDefault="00124F11">
            <w:pPr>
              <w:pStyle w:val="TableParagraph"/>
              <w:spacing w:line="273" w:lineRule="exact"/>
              <w:ind w:left="10" w:righ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Учимся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писать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сжатое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изложение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(7часов)</w:t>
            </w:r>
          </w:p>
        </w:tc>
      </w:tr>
      <w:tr w:rsidR="00280FB8">
        <w:trPr>
          <w:trHeight w:val="849"/>
        </w:trPr>
        <w:tc>
          <w:tcPr>
            <w:tcW w:w="559" w:type="dxa"/>
            <w:tcBorders>
              <w:top w:val="nil"/>
            </w:tcBorders>
          </w:tcPr>
          <w:p w:rsidR="00280FB8" w:rsidRDefault="00124F11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226" w:type="dxa"/>
            <w:tcBorders>
              <w:top w:val="nil"/>
            </w:tcBorders>
          </w:tcPr>
          <w:p w:rsidR="00280FB8" w:rsidRDefault="00124F11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микротема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Микротемы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исходного текста. Абзацное членение текста.</w:t>
            </w:r>
          </w:p>
        </w:tc>
        <w:tc>
          <w:tcPr>
            <w:tcW w:w="848" w:type="dxa"/>
            <w:tcBorders>
              <w:top w:val="nil"/>
            </w:tcBorders>
          </w:tcPr>
          <w:p w:rsidR="00280FB8" w:rsidRDefault="00124F11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6" w:type="dxa"/>
            <w:tcBorders>
              <w:top w:val="nil"/>
            </w:tcBorders>
          </w:tcPr>
          <w:p w:rsidR="00280FB8" w:rsidRDefault="00280FB8">
            <w:pPr>
              <w:pStyle w:val="TableParagraph"/>
              <w:rPr>
                <w:sz w:val="24"/>
              </w:rPr>
            </w:pPr>
          </w:p>
        </w:tc>
        <w:tc>
          <w:tcPr>
            <w:tcW w:w="855" w:type="dxa"/>
            <w:tcBorders>
              <w:top w:val="nil"/>
            </w:tcBorders>
          </w:tcPr>
          <w:p w:rsidR="00280FB8" w:rsidRDefault="00280FB8">
            <w:pPr>
              <w:pStyle w:val="TableParagraph"/>
              <w:rPr>
                <w:sz w:val="24"/>
              </w:rPr>
            </w:pPr>
          </w:p>
        </w:tc>
        <w:tc>
          <w:tcPr>
            <w:tcW w:w="867" w:type="dxa"/>
            <w:tcBorders>
              <w:top w:val="nil"/>
            </w:tcBorders>
          </w:tcPr>
          <w:p w:rsidR="00280FB8" w:rsidRDefault="00280FB8">
            <w:pPr>
              <w:pStyle w:val="TableParagraph"/>
              <w:rPr>
                <w:sz w:val="24"/>
              </w:rPr>
            </w:pPr>
          </w:p>
        </w:tc>
        <w:tc>
          <w:tcPr>
            <w:tcW w:w="997" w:type="dxa"/>
            <w:tcBorders>
              <w:top w:val="nil"/>
            </w:tcBorders>
          </w:tcPr>
          <w:p w:rsidR="00280FB8" w:rsidRDefault="00280FB8">
            <w:pPr>
              <w:pStyle w:val="TableParagraph"/>
              <w:rPr>
                <w:sz w:val="24"/>
              </w:rPr>
            </w:pPr>
          </w:p>
        </w:tc>
      </w:tr>
      <w:tr w:rsidR="00280FB8">
        <w:trPr>
          <w:trHeight w:val="551"/>
        </w:trPr>
        <w:tc>
          <w:tcPr>
            <w:tcW w:w="559" w:type="dxa"/>
          </w:tcPr>
          <w:p w:rsidR="00280FB8" w:rsidRDefault="00124F11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226" w:type="dxa"/>
          </w:tcPr>
          <w:p w:rsidR="00280FB8" w:rsidRDefault="00124F11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Микротемы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исходного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Абзацное</w:t>
            </w:r>
          </w:p>
          <w:p w:rsidR="00280FB8" w:rsidRDefault="00124F11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членение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занятие</w:t>
            </w:r>
          </w:p>
        </w:tc>
        <w:tc>
          <w:tcPr>
            <w:tcW w:w="848" w:type="dxa"/>
          </w:tcPr>
          <w:p w:rsidR="00280FB8" w:rsidRDefault="00124F11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6" w:type="dxa"/>
          </w:tcPr>
          <w:p w:rsidR="00280FB8" w:rsidRDefault="00280FB8">
            <w:pPr>
              <w:pStyle w:val="TableParagraph"/>
              <w:rPr>
                <w:sz w:val="24"/>
              </w:rPr>
            </w:pPr>
          </w:p>
        </w:tc>
        <w:tc>
          <w:tcPr>
            <w:tcW w:w="855" w:type="dxa"/>
          </w:tcPr>
          <w:p w:rsidR="00280FB8" w:rsidRDefault="00124F11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67" w:type="dxa"/>
          </w:tcPr>
          <w:p w:rsidR="00280FB8" w:rsidRDefault="00280FB8">
            <w:pPr>
              <w:pStyle w:val="TableParagraph"/>
              <w:rPr>
                <w:sz w:val="24"/>
              </w:rPr>
            </w:pPr>
          </w:p>
        </w:tc>
        <w:tc>
          <w:tcPr>
            <w:tcW w:w="997" w:type="dxa"/>
          </w:tcPr>
          <w:p w:rsidR="00280FB8" w:rsidRDefault="00280FB8">
            <w:pPr>
              <w:pStyle w:val="TableParagraph"/>
              <w:rPr>
                <w:sz w:val="24"/>
              </w:rPr>
            </w:pPr>
          </w:p>
        </w:tc>
      </w:tr>
      <w:tr w:rsidR="00280FB8">
        <w:trPr>
          <w:trHeight w:val="420"/>
        </w:trPr>
        <w:tc>
          <w:tcPr>
            <w:tcW w:w="559" w:type="dxa"/>
            <w:tcBorders>
              <w:bottom w:val="nil"/>
            </w:tcBorders>
          </w:tcPr>
          <w:p w:rsidR="00280FB8" w:rsidRDefault="00124F11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5226" w:type="dxa"/>
            <w:tcBorders>
              <w:bottom w:val="nil"/>
            </w:tcBorders>
          </w:tcPr>
          <w:p w:rsidR="00280FB8" w:rsidRDefault="00124F11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Структурные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сжатого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изложения.</w:t>
            </w:r>
          </w:p>
        </w:tc>
        <w:tc>
          <w:tcPr>
            <w:tcW w:w="848" w:type="dxa"/>
            <w:tcBorders>
              <w:bottom w:val="nil"/>
            </w:tcBorders>
          </w:tcPr>
          <w:p w:rsidR="00280FB8" w:rsidRDefault="00124F11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6" w:type="dxa"/>
            <w:vMerge w:val="restart"/>
          </w:tcPr>
          <w:p w:rsidR="00280FB8" w:rsidRDefault="00280FB8">
            <w:pPr>
              <w:pStyle w:val="TableParagraph"/>
              <w:rPr>
                <w:sz w:val="24"/>
              </w:rPr>
            </w:pPr>
          </w:p>
        </w:tc>
        <w:tc>
          <w:tcPr>
            <w:tcW w:w="855" w:type="dxa"/>
            <w:vMerge w:val="restart"/>
          </w:tcPr>
          <w:p w:rsidR="00280FB8" w:rsidRDefault="00280FB8">
            <w:pPr>
              <w:pStyle w:val="TableParagraph"/>
              <w:rPr>
                <w:b/>
                <w:sz w:val="24"/>
              </w:rPr>
            </w:pPr>
          </w:p>
          <w:p w:rsidR="00280FB8" w:rsidRDefault="00280FB8">
            <w:pPr>
              <w:pStyle w:val="TableParagraph"/>
              <w:spacing w:before="20"/>
              <w:rPr>
                <w:b/>
                <w:sz w:val="24"/>
              </w:rPr>
            </w:pPr>
          </w:p>
          <w:p w:rsidR="00280FB8" w:rsidRDefault="00124F11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67" w:type="dxa"/>
            <w:vMerge w:val="restart"/>
          </w:tcPr>
          <w:p w:rsidR="00280FB8" w:rsidRDefault="00280FB8">
            <w:pPr>
              <w:pStyle w:val="TableParagraph"/>
              <w:rPr>
                <w:sz w:val="24"/>
              </w:rPr>
            </w:pPr>
          </w:p>
        </w:tc>
        <w:tc>
          <w:tcPr>
            <w:tcW w:w="997" w:type="dxa"/>
            <w:vMerge w:val="restart"/>
          </w:tcPr>
          <w:p w:rsidR="00280FB8" w:rsidRDefault="00280FB8">
            <w:pPr>
              <w:pStyle w:val="TableParagraph"/>
              <w:rPr>
                <w:sz w:val="24"/>
              </w:rPr>
            </w:pPr>
          </w:p>
        </w:tc>
      </w:tr>
      <w:tr w:rsidR="00280FB8">
        <w:trPr>
          <w:trHeight w:val="978"/>
        </w:trPr>
        <w:tc>
          <w:tcPr>
            <w:tcW w:w="559" w:type="dxa"/>
            <w:tcBorders>
              <w:top w:val="nil"/>
            </w:tcBorders>
          </w:tcPr>
          <w:p w:rsidR="00280FB8" w:rsidRDefault="00124F11">
            <w:pPr>
              <w:pStyle w:val="TableParagraph"/>
              <w:spacing w:before="142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5226" w:type="dxa"/>
            <w:tcBorders>
              <w:top w:val="nil"/>
            </w:tcBorders>
          </w:tcPr>
          <w:p w:rsidR="00280FB8" w:rsidRDefault="00124F11">
            <w:pPr>
              <w:pStyle w:val="TableParagraph"/>
              <w:spacing w:before="130" w:line="270" w:lineRule="atLeast"/>
              <w:ind w:left="107" w:right="169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приёмы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компрессии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исходного текста. Отработка приёмов исключения, обобщения. Практическое занятие.</w:t>
            </w:r>
          </w:p>
        </w:tc>
        <w:tc>
          <w:tcPr>
            <w:tcW w:w="848" w:type="dxa"/>
            <w:tcBorders>
              <w:top w:val="nil"/>
            </w:tcBorders>
          </w:tcPr>
          <w:p w:rsidR="00280FB8" w:rsidRDefault="00124F11">
            <w:pPr>
              <w:pStyle w:val="TableParagraph"/>
              <w:spacing w:before="142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6" w:type="dxa"/>
            <w:vMerge/>
            <w:tcBorders>
              <w:top w:val="nil"/>
            </w:tcBorders>
          </w:tcPr>
          <w:p w:rsidR="00280FB8" w:rsidRDefault="00280FB8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280FB8" w:rsidRDefault="00280FB8">
            <w:pPr>
              <w:rPr>
                <w:sz w:val="2"/>
                <w:szCs w:val="2"/>
              </w:rPr>
            </w:pPr>
          </w:p>
        </w:tc>
        <w:tc>
          <w:tcPr>
            <w:tcW w:w="867" w:type="dxa"/>
            <w:vMerge/>
            <w:tcBorders>
              <w:top w:val="nil"/>
            </w:tcBorders>
          </w:tcPr>
          <w:p w:rsidR="00280FB8" w:rsidRDefault="00280FB8">
            <w:pPr>
              <w:rPr>
                <w:sz w:val="2"/>
                <w:szCs w:val="2"/>
              </w:rPr>
            </w:pPr>
          </w:p>
        </w:tc>
        <w:tc>
          <w:tcPr>
            <w:tcW w:w="997" w:type="dxa"/>
            <w:vMerge/>
            <w:tcBorders>
              <w:top w:val="nil"/>
            </w:tcBorders>
          </w:tcPr>
          <w:p w:rsidR="00280FB8" w:rsidRDefault="00280FB8">
            <w:pPr>
              <w:rPr>
                <w:sz w:val="2"/>
                <w:szCs w:val="2"/>
              </w:rPr>
            </w:pPr>
          </w:p>
        </w:tc>
      </w:tr>
      <w:tr w:rsidR="00280FB8">
        <w:trPr>
          <w:trHeight w:val="827"/>
        </w:trPr>
        <w:tc>
          <w:tcPr>
            <w:tcW w:w="559" w:type="dxa"/>
          </w:tcPr>
          <w:p w:rsidR="00280FB8" w:rsidRDefault="00124F11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5226" w:type="dxa"/>
          </w:tcPr>
          <w:p w:rsidR="00280FB8" w:rsidRDefault="00124F11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приёмы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компрессии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исходного</w:t>
            </w:r>
          </w:p>
          <w:p w:rsidR="00280FB8" w:rsidRDefault="00124F11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текста.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Отработка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приёмов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обобщения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 упрощения. Практическое занятие.</w:t>
            </w:r>
          </w:p>
        </w:tc>
        <w:tc>
          <w:tcPr>
            <w:tcW w:w="848" w:type="dxa"/>
          </w:tcPr>
          <w:p w:rsidR="00280FB8" w:rsidRDefault="00124F11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6" w:type="dxa"/>
          </w:tcPr>
          <w:p w:rsidR="00280FB8" w:rsidRDefault="00280FB8">
            <w:pPr>
              <w:pStyle w:val="TableParagraph"/>
              <w:rPr>
                <w:sz w:val="24"/>
              </w:rPr>
            </w:pPr>
          </w:p>
        </w:tc>
        <w:tc>
          <w:tcPr>
            <w:tcW w:w="855" w:type="dxa"/>
          </w:tcPr>
          <w:p w:rsidR="00280FB8" w:rsidRDefault="00124F11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67" w:type="dxa"/>
          </w:tcPr>
          <w:p w:rsidR="00280FB8" w:rsidRDefault="00280FB8">
            <w:pPr>
              <w:pStyle w:val="TableParagraph"/>
              <w:rPr>
                <w:sz w:val="24"/>
              </w:rPr>
            </w:pPr>
          </w:p>
        </w:tc>
        <w:tc>
          <w:tcPr>
            <w:tcW w:w="997" w:type="dxa"/>
          </w:tcPr>
          <w:p w:rsidR="00280FB8" w:rsidRDefault="00280FB8">
            <w:pPr>
              <w:pStyle w:val="TableParagraph"/>
              <w:rPr>
                <w:sz w:val="24"/>
              </w:rPr>
            </w:pPr>
          </w:p>
        </w:tc>
      </w:tr>
      <w:tr w:rsidR="00280FB8">
        <w:trPr>
          <w:trHeight w:val="551"/>
        </w:trPr>
        <w:tc>
          <w:tcPr>
            <w:tcW w:w="559" w:type="dxa"/>
          </w:tcPr>
          <w:p w:rsidR="00280FB8" w:rsidRDefault="00124F11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5226" w:type="dxa"/>
          </w:tcPr>
          <w:p w:rsidR="00280FB8" w:rsidRDefault="00124F11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Задание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2"/>
                <w:sz w:val="24"/>
              </w:rPr>
              <w:t xml:space="preserve"> Выбор</w:t>
            </w:r>
          </w:p>
          <w:p w:rsidR="00280FB8" w:rsidRDefault="00124F11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приемов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компрессии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исходного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текста.</w:t>
            </w:r>
          </w:p>
        </w:tc>
        <w:tc>
          <w:tcPr>
            <w:tcW w:w="848" w:type="dxa"/>
          </w:tcPr>
          <w:p w:rsidR="00280FB8" w:rsidRDefault="00124F11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6" w:type="dxa"/>
          </w:tcPr>
          <w:p w:rsidR="00280FB8" w:rsidRDefault="00280FB8">
            <w:pPr>
              <w:pStyle w:val="TableParagraph"/>
              <w:rPr>
                <w:sz w:val="24"/>
              </w:rPr>
            </w:pPr>
          </w:p>
        </w:tc>
        <w:tc>
          <w:tcPr>
            <w:tcW w:w="855" w:type="dxa"/>
          </w:tcPr>
          <w:p w:rsidR="00280FB8" w:rsidRDefault="00124F11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67" w:type="dxa"/>
          </w:tcPr>
          <w:p w:rsidR="00280FB8" w:rsidRDefault="00280FB8">
            <w:pPr>
              <w:pStyle w:val="TableParagraph"/>
              <w:rPr>
                <w:sz w:val="24"/>
              </w:rPr>
            </w:pPr>
          </w:p>
        </w:tc>
        <w:tc>
          <w:tcPr>
            <w:tcW w:w="997" w:type="dxa"/>
          </w:tcPr>
          <w:p w:rsidR="00280FB8" w:rsidRDefault="00280FB8">
            <w:pPr>
              <w:pStyle w:val="TableParagraph"/>
              <w:rPr>
                <w:sz w:val="24"/>
              </w:rPr>
            </w:pPr>
          </w:p>
        </w:tc>
      </w:tr>
      <w:tr w:rsidR="00280FB8">
        <w:trPr>
          <w:trHeight w:val="554"/>
        </w:trPr>
        <w:tc>
          <w:tcPr>
            <w:tcW w:w="559" w:type="dxa"/>
          </w:tcPr>
          <w:p w:rsidR="00280FB8" w:rsidRDefault="00124F11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5226" w:type="dxa"/>
          </w:tcPr>
          <w:p w:rsidR="00280FB8" w:rsidRDefault="00124F11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Контрольное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сжатое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изложение</w:t>
            </w:r>
          </w:p>
        </w:tc>
        <w:tc>
          <w:tcPr>
            <w:tcW w:w="848" w:type="dxa"/>
          </w:tcPr>
          <w:p w:rsidR="00280FB8" w:rsidRDefault="00124F11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6" w:type="dxa"/>
          </w:tcPr>
          <w:p w:rsidR="00280FB8" w:rsidRDefault="00124F11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5" w:type="dxa"/>
          </w:tcPr>
          <w:p w:rsidR="00280FB8" w:rsidRDefault="00280FB8">
            <w:pPr>
              <w:pStyle w:val="TableParagraph"/>
              <w:rPr>
                <w:sz w:val="24"/>
              </w:rPr>
            </w:pPr>
          </w:p>
        </w:tc>
        <w:tc>
          <w:tcPr>
            <w:tcW w:w="867" w:type="dxa"/>
          </w:tcPr>
          <w:p w:rsidR="00280FB8" w:rsidRDefault="00280FB8">
            <w:pPr>
              <w:pStyle w:val="TableParagraph"/>
              <w:rPr>
                <w:sz w:val="24"/>
              </w:rPr>
            </w:pPr>
          </w:p>
        </w:tc>
        <w:tc>
          <w:tcPr>
            <w:tcW w:w="997" w:type="dxa"/>
          </w:tcPr>
          <w:p w:rsidR="00280FB8" w:rsidRDefault="00280FB8">
            <w:pPr>
              <w:pStyle w:val="TableParagraph"/>
              <w:rPr>
                <w:sz w:val="24"/>
              </w:rPr>
            </w:pPr>
          </w:p>
        </w:tc>
      </w:tr>
      <w:tr w:rsidR="00280FB8">
        <w:trPr>
          <w:trHeight w:val="275"/>
        </w:trPr>
        <w:tc>
          <w:tcPr>
            <w:tcW w:w="10348" w:type="dxa"/>
            <w:gridSpan w:val="7"/>
          </w:tcPr>
          <w:p w:rsidR="00280FB8" w:rsidRDefault="00124F11">
            <w:pPr>
              <w:pStyle w:val="TableParagraph"/>
              <w:spacing w:line="256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Сочинение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рассуждение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(7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часов)</w:t>
            </w:r>
          </w:p>
        </w:tc>
      </w:tr>
      <w:tr w:rsidR="00280FB8">
        <w:trPr>
          <w:trHeight w:val="1379"/>
        </w:trPr>
        <w:tc>
          <w:tcPr>
            <w:tcW w:w="559" w:type="dxa"/>
          </w:tcPr>
          <w:p w:rsidR="00280FB8" w:rsidRDefault="00124F11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5226" w:type="dxa"/>
          </w:tcPr>
          <w:p w:rsidR="00280FB8" w:rsidRDefault="00124F11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Задание 13.1. Структура сочинения на лингвистическую тему. Критерии оценивания задания 13.1.(1ч) Тезис сочинения на лингвистическую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тему.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Аргументы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сочинении</w:t>
            </w:r>
          </w:p>
          <w:p w:rsidR="00280FB8" w:rsidRDefault="00124F11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лингвистическую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тему.</w:t>
            </w:r>
          </w:p>
        </w:tc>
        <w:tc>
          <w:tcPr>
            <w:tcW w:w="848" w:type="dxa"/>
          </w:tcPr>
          <w:p w:rsidR="00280FB8" w:rsidRDefault="00124F11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6" w:type="dxa"/>
          </w:tcPr>
          <w:p w:rsidR="00280FB8" w:rsidRDefault="00280FB8">
            <w:pPr>
              <w:pStyle w:val="TableParagraph"/>
              <w:rPr>
                <w:sz w:val="24"/>
              </w:rPr>
            </w:pPr>
          </w:p>
        </w:tc>
        <w:tc>
          <w:tcPr>
            <w:tcW w:w="855" w:type="dxa"/>
          </w:tcPr>
          <w:p w:rsidR="00280FB8" w:rsidRDefault="00280FB8">
            <w:pPr>
              <w:pStyle w:val="TableParagraph"/>
              <w:rPr>
                <w:sz w:val="24"/>
              </w:rPr>
            </w:pPr>
          </w:p>
        </w:tc>
        <w:tc>
          <w:tcPr>
            <w:tcW w:w="867" w:type="dxa"/>
          </w:tcPr>
          <w:p w:rsidR="00280FB8" w:rsidRDefault="00280FB8">
            <w:pPr>
              <w:pStyle w:val="TableParagraph"/>
              <w:rPr>
                <w:sz w:val="24"/>
              </w:rPr>
            </w:pPr>
          </w:p>
        </w:tc>
        <w:tc>
          <w:tcPr>
            <w:tcW w:w="997" w:type="dxa"/>
          </w:tcPr>
          <w:p w:rsidR="00280FB8" w:rsidRDefault="00280FB8">
            <w:pPr>
              <w:pStyle w:val="TableParagraph"/>
              <w:rPr>
                <w:sz w:val="24"/>
              </w:rPr>
            </w:pPr>
          </w:p>
        </w:tc>
      </w:tr>
      <w:tr w:rsidR="00280FB8">
        <w:trPr>
          <w:trHeight w:val="849"/>
        </w:trPr>
        <w:tc>
          <w:tcPr>
            <w:tcW w:w="559" w:type="dxa"/>
          </w:tcPr>
          <w:p w:rsidR="00280FB8" w:rsidRDefault="00124F11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5226" w:type="dxa"/>
          </w:tcPr>
          <w:p w:rsidR="00280FB8" w:rsidRDefault="00124F11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Задание 13.1. Заключение в сочинении на лингвистическую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тему.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Практическое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</w:p>
        </w:tc>
        <w:tc>
          <w:tcPr>
            <w:tcW w:w="848" w:type="dxa"/>
          </w:tcPr>
          <w:p w:rsidR="00280FB8" w:rsidRDefault="00124F11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6" w:type="dxa"/>
          </w:tcPr>
          <w:p w:rsidR="00280FB8" w:rsidRDefault="00280FB8">
            <w:pPr>
              <w:pStyle w:val="TableParagraph"/>
              <w:rPr>
                <w:sz w:val="24"/>
              </w:rPr>
            </w:pPr>
          </w:p>
        </w:tc>
        <w:tc>
          <w:tcPr>
            <w:tcW w:w="855" w:type="dxa"/>
          </w:tcPr>
          <w:p w:rsidR="00280FB8" w:rsidRDefault="00124F11">
            <w:pPr>
              <w:pStyle w:val="TableParagraph"/>
              <w:spacing w:line="268" w:lineRule="exact"/>
              <w:ind w:left="12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67" w:type="dxa"/>
          </w:tcPr>
          <w:p w:rsidR="00280FB8" w:rsidRDefault="00280FB8">
            <w:pPr>
              <w:pStyle w:val="TableParagraph"/>
              <w:rPr>
                <w:sz w:val="24"/>
              </w:rPr>
            </w:pPr>
          </w:p>
        </w:tc>
        <w:tc>
          <w:tcPr>
            <w:tcW w:w="997" w:type="dxa"/>
          </w:tcPr>
          <w:p w:rsidR="00280FB8" w:rsidRDefault="00280FB8">
            <w:pPr>
              <w:pStyle w:val="TableParagraph"/>
              <w:rPr>
                <w:sz w:val="24"/>
              </w:rPr>
            </w:pPr>
          </w:p>
        </w:tc>
      </w:tr>
      <w:tr w:rsidR="00280FB8">
        <w:trPr>
          <w:trHeight w:val="1379"/>
        </w:trPr>
        <w:tc>
          <w:tcPr>
            <w:tcW w:w="559" w:type="dxa"/>
          </w:tcPr>
          <w:p w:rsidR="00280FB8" w:rsidRDefault="00124F11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5226" w:type="dxa"/>
          </w:tcPr>
          <w:p w:rsidR="00280FB8" w:rsidRDefault="00124F11">
            <w:pPr>
              <w:pStyle w:val="TableParagraph"/>
              <w:ind w:left="107" w:right="169"/>
              <w:rPr>
                <w:sz w:val="24"/>
              </w:rPr>
            </w:pPr>
            <w:r>
              <w:rPr>
                <w:sz w:val="24"/>
              </w:rPr>
              <w:t>Задание 13.2. Структура сочинения- рассуждения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цитате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Критерии оценивания </w:t>
            </w:r>
            <w:proofErr w:type="gramStart"/>
            <w:r>
              <w:rPr>
                <w:sz w:val="24"/>
              </w:rPr>
              <w:t>задания .</w:t>
            </w:r>
            <w:proofErr w:type="gramEnd"/>
          </w:p>
          <w:p w:rsidR="00280FB8" w:rsidRDefault="00124F11">
            <w:pPr>
              <w:pStyle w:val="TableParagraph"/>
              <w:spacing w:line="270" w:lineRule="atLeast"/>
              <w:ind w:left="107" w:right="169"/>
              <w:rPr>
                <w:sz w:val="24"/>
              </w:rPr>
            </w:pPr>
            <w:r>
              <w:rPr>
                <w:sz w:val="24"/>
              </w:rPr>
              <w:t>Тезис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аргументы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сочинении-рассуждении </w:t>
            </w:r>
            <w:r>
              <w:rPr>
                <w:spacing w:val="-2"/>
                <w:sz w:val="24"/>
              </w:rPr>
              <w:t>13.2.</w:t>
            </w:r>
          </w:p>
        </w:tc>
        <w:tc>
          <w:tcPr>
            <w:tcW w:w="848" w:type="dxa"/>
          </w:tcPr>
          <w:p w:rsidR="00280FB8" w:rsidRDefault="00124F11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6" w:type="dxa"/>
          </w:tcPr>
          <w:p w:rsidR="00280FB8" w:rsidRDefault="00280FB8">
            <w:pPr>
              <w:pStyle w:val="TableParagraph"/>
              <w:rPr>
                <w:sz w:val="24"/>
              </w:rPr>
            </w:pPr>
          </w:p>
        </w:tc>
        <w:tc>
          <w:tcPr>
            <w:tcW w:w="855" w:type="dxa"/>
          </w:tcPr>
          <w:p w:rsidR="00280FB8" w:rsidRDefault="00280FB8">
            <w:pPr>
              <w:pStyle w:val="TableParagraph"/>
              <w:rPr>
                <w:sz w:val="24"/>
              </w:rPr>
            </w:pPr>
          </w:p>
        </w:tc>
        <w:tc>
          <w:tcPr>
            <w:tcW w:w="867" w:type="dxa"/>
          </w:tcPr>
          <w:p w:rsidR="00280FB8" w:rsidRDefault="00280FB8">
            <w:pPr>
              <w:pStyle w:val="TableParagraph"/>
              <w:rPr>
                <w:sz w:val="24"/>
              </w:rPr>
            </w:pPr>
          </w:p>
        </w:tc>
        <w:tc>
          <w:tcPr>
            <w:tcW w:w="997" w:type="dxa"/>
          </w:tcPr>
          <w:p w:rsidR="00280FB8" w:rsidRDefault="00280FB8">
            <w:pPr>
              <w:pStyle w:val="TableParagraph"/>
              <w:rPr>
                <w:sz w:val="24"/>
              </w:rPr>
            </w:pPr>
          </w:p>
        </w:tc>
      </w:tr>
      <w:tr w:rsidR="00280FB8">
        <w:trPr>
          <w:trHeight w:val="554"/>
        </w:trPr>
        <w:tc>
          <w:tcPr>
            <w:tcW w:w="559" w:type="dxa"/>
          </w:tcPr>
          <w:p w:rsidR="00280FB8" w:rsidRDefault="00124F11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5226" w:type="dxa"/>
          </w:tcPr>
          <w:p w:rsidR="00280FB8" w:rsidRDefault="00124F11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Задание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13.2.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Заключение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сочинении-</w:t>
            </w:r>
          </w:p>
          <w:p w:rsidR="00280FB8" w:rsidRDefault="00124F11"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рассуждении.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Практическое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занятие.</w:t>
            </w:r>
          </w:p>
        </w:tc>
        <w:tc>
          <w:tcPr>
            <w:tcW w:w="848" w:type="dxa"/>
          </w:tcPr>
          <w:p w:rsidR="00280FB8" w:rsidRDefault="00124F11">
            <w:pPr>
              <w:pStyle w:val="TableParagraph"/>
              <w:spacing w:line="267" w:lineRule="exact"/>
              <w:ind w:left="112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6" w:type="dxa"/>
          </w:tcPr>
          <w:p w:rsidR="00280FB8" w:rsidRDefault="00280FB8">
            <w:pPr>
              <w:pStyle w:val="TableParagraph"/>
              <w:rPr>
                <w:sz w:val="24"/>
              </w:rPr>
            </w:pPr>
          </w:p>
        </w:tc>
        <w:tc>
          <w:tcPr>
            <w:tcW w:w="855" w:type="dxa"/>
          </w:tcPr>
          <w:p w:rsidR="00280FB8" w:rsidRDefault="00124F11">
            <w:pPr>
              <w:pStyle w:val="TableParagraph"/>
              <w:spacing w:line="267" w:lineRule="exact"/>
              <w:ind w:left="12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67" w:type="dxa"/>
          </w:tcPr>
          <w:p w:rsidR="00280FB8" w:rsidRDefault="00280FB8">
            <w:pPr>
              <w:pStyle w:val="TableParagraph"/>
              <w:rPr>
                <w:sz w:val="24"/>
              </w:rPr>
            </w:pPr>
          </w:p>
        </w:tc>
        <w:tc>
          <w:tcPr>
            <w:tcW w:w="997" w:type="dxa"/>
          </w:tcPr>
          <w:p w:rsidR="00280FB8" w:rsidRDefault="00280FB8">
            <w:pPr>
              <w:pStyle w:val="TableParagraph"/>
              <w:rPr>
                <w:sz w:val="24"/>
              </w:rPr>
            </w:pPr>
          </w:p>
        </w:tc>
      </w:tr>
    </w:tbl>
    <w:p w:rsidR="00280FB8" w:rsidRDefault="00280FB8">
      <w:pPr>
        <w:pStyle w:val="TableParagraph"/>
        <w:rPr>
          <w:sz w:val="24"/>
        </w:rPr>
        <w:sectPr w:rsidR="00280FB8">
          <w:pgSz w:w="11910" w:h="16840"/>
          <w:pgMar w:top="1480" w:right="141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5233"/>
        <w:gridCol w:w="847"/>
        <w:gridCol w:w="1004"/>
        <w:gridCol w:w="852"/>
        <w:gridCol w:w="860"/>
        <w:gridCol w:w="999"/>
      </w:tblGrid>
      <w:tr w:rsidR="00280FB8">
        <w:trPr>
          <w:trHeight w:val="1382"/>
        </w:trPr>
        <w:tc>
          <w:tcPr>
            <w:tcW w:w="559" w:type="dxa"/>
          </w:tcPr>
          <w:p w:rsidR="00280FB8" w:rsidRDefault="00124F11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14</w:t>
            </w:r>
          </w:p>
        </w:tc>
        <w:tc>
          <w:tcPr>
            <w:tcW w:w="5233" w:type="dxa"/>
          </w:tcPr>
          <w:p w:rsidR="00280FB8" w:rsidRDefault="00124F11">
            <w:pPr>
              <w:pStyle w:val="TableParagraph"/>
              <w:ind w:left="107" w:right="105"/>
              <w:rPr>
                <w:sz w:val="24"/>
              </w:rPr>
            </w:pPr>
            <w:r>
              <w:rPr>
                <w:sz w:val="24"/>
              </w:rPr>
              <w:t>Задание 13.3. Структура сочинения- рассуждения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морально-этическую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тему. Критерии оценивания задания. Тезис и аргументы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сочинении-рассуждении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13.3.</w:t>
            </w:r>
          </w:p>
          <w:p w:rsidR="00280FB8" w:rsidRDefault="00124F11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Комментарий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тезису.</w:t>
            </w:r>
          </w:p>
        </w:tc>
        <w:tc>
          <w:tcPr>
            <w:tcW w:w="847" w:type="dxa"/>
          </w:tcPr>
          <w:p w:rsidR="00280FB8" w:rsidRDefault="00124F11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04" w:type="dxa"/>
          </w:tcPr>
          <w:p w:rsidR="00280FB8" w:rsidRDefault="00280FB8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:rsidR="00280FB8" w:rsidRDefault="00280FB8">
            <w:pPr>
              <w:pStyle w:val="TableParagraph"/>
              <w:rPr>
                <w:sz w:val="24"/>
              </w:rPr>
            </w:pPr>
          </w:p>
        </w:tc>
        <w:tc>
          <w:tcPr>
            <w:tcW w:w="860" w:type="dxa"/>
          </w:tcPr>
          <w:p w:rsidR="00280FB8" w:rsidRDefault="00280FB8"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 w:rsidR="00280FB8" w:rsidRDefault="00280FB8">
            <w:pPr>
              <w:pStyle w:val="TableParagraph"/>
              <w:rPr>
                <w:sz w:val="24"/>
              </w:rPr>
            </w:pPr>
          </w:p>
        </w:tc>
      </w:tr>
      <w:tr w:rsidR="00280FB8">
        <w:trPr>
          <w:trHeight w:val="275"/>
        </w:trPr>
        <w:tc>
          <w:tcPr>
            <w:tcW w:w="10354" w:type="dxa"/>
            <w:gridSpan w:val="7"/>
            <w:tcBorders>
              <w:left w:val="nil"/>
              <w:right w:val="nil"/>
            </w:tcBorders>
          </w:tcPr>
          <w:p w:rsidR="00280FB8" w:rsidRDefault="00280FB8">
            <w:pPr>
              <w:pStyle w:val="TableParagraph"/>
              <w:rPr>
                <w:sz w:val="20"/>
              </w:rPr>
            </w:pPr>
          </w:p>
        </w:tc>
      </w:tr>
      <w:tr w:rsidR="00280FB8">
        <w:trPr>
          <w:trHeight w:val="1060"/>
        </w:trPr>
        <w:tc>
          <w:tcPr>
            <w:tcW w:w="559" w:type="dxa"/>
          </w:tcPr>
          <w:p w:rsidR="00280FB8" w:rsidRDefault="00124F11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5233" w:type="dxa"/>
          </w:tcPr>
          <w:p w:rsidR="00280FB8" w:rsidRDefault="00124F11">
            <w:pPr>
              <w:pStyle w:val="TableParagraph"/>
              <w:ind w:left="107" w:right="105"/>
              <w:rPr>
                <w:sz w:val="24"/>
              </w:rPr>
            </w:pPr>
            <w:r>
              <w:rPr>
                <w:sz w:val="24"/>
              </w:rPr>
              <w:t>Задание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13.3.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Заключение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сочинении- рассуждении. Практическое занятие.</w:t>
            </w:r>
          </w:p>
          <w:p w:rsidR="00280FB8" w:rsidRDefault="00124F11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Написание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сочинения.</w:t>
            </w:r>
          </w:p>
        </w:tc>
        <w:tc>
          <w:tcPr>
            <w:tcW w:w="847" w:type="dxa"/>
          </w:tcPr>
          <w:p w:rsidR="00280FB8" w:rsidRDefault="00124F11">
            <w:pPr>
              <w:pStyle w:val="TableParagraph"/>
              <w:spacing w:line="268" w:lineRule="exact"/>
              <w:ind w:left="122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04" w:type="dxa"/>
          </w:tcPr>
          <w:p w:rsidR="00280FB8" w:rsidRDefault="00280FB8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:rsidR="00280FB8" w:rsidRDefault="00124F11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60" w:type="dxa"/>
          </w:tcPr>
          <w:p w:rsidR="00280FB8" w:rsidRDefault="00280FB8"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 w:rsidR="00280FB8" w:rsidRDefault="00280FB8">
            <w:pPr>
              <w:pStyle w:val="TableParagraph"/>
              <w:rPr>
                <w:sz w:val="24"/>
              </w:rPr>
            </w:pPr>
          </w:p>
        </w:tc>
      </w:tr>
      <w:tr w:rsidR="00280FB8">
        <w:trPr>
          <w:trHeight w:val="477"/>
        </w:trPr>
        <w:tc>
          <w:tcPr>
            <w:tcW w:w="559" w:type="dxa"/>
          </w:tcPr>
          <w:p w:rsidR="00280FB8" w:rsidRDefault="00124F11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5233" w:type="dxa"/>
          </w:tcPr>
          <w:p w:rsidR="00280FB8" w:rsidRDefault="00124F11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Контрольное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сочинение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рассуждение</w:t>
            </w:r>
          </w:p>
        </w:tc>
        <w:tc>
          <w:tcPr>
            <w:tcW w:w="847" w:type="dxa"/>
          </w:tcPr>
          <w:p w:rsidR="00280FB8" w:rsidRDefault="00124F11">
            <w:pPr>
              <w:pStyle w:val="TableParagraph"/>
              <w:spacing w:line="270" w:lineRule="exact"/>
              <w:ind w:left="122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04" w:type="dxa"/>
          </w:tcPr>
          <w:p w:rsidR="00280FB8" w:rsidRDefault="00124F11">
            <w:pPr>
              <w:pStyle w:val="TableParagraph"/>
              <w:spacing w:line="270" w:lineRule="exact"/>
              <w:ind w:left="12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2" w:type="dxa"/>
          </w:tcPr>
          <w:p w:rsidR="00280FB8" w:rsidRDefault="00280FB8">
            <w:pPr>
              <w:pStyle w:val="TableParagraph"/>
              <w:rPr>
                <w:sz w:val="24"/>
              </w:rPr>
            </w:pPr>
          </w:p>
        </w:tc>
        <w:tc>
          <w:tcPr>
            <w:tcW w:w="860" w:type="dxa"/>
          </w:tcPr>
          <w:p w:rsidR="00280FB8" w:rsidRDefault="00280FB8"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 w:rsidR="00280FB8" w:rsidRDefault="00280FB8">
            <w:pPr>
              <w:pStyle w:val="TableParagraph"/>
              <w:rPr>
                <w:sz w:val="24"/>
              </w:rPr>
            </w:pPr>
          </w:p>
        </w:tc>
      </w:tr>
      <w:tr w:rsidR="00280FB8">
        <w:trPr>
          <w:trHeight w:val="278"/>
        </w:trPr>
        <w:tc>
          <w:tcPr>
            <w:tcW w:w="8495" w:type="dxa"/>
            <w:gridSpan w:val="5"/>
          </w:tcPr>
          <w:p w:rsidR="00280FB8" w:rsidRDefault="00124F11">
            <w:pPr>
              <w:pStyle w:val="TableParagraph"/>
              <w:spacing w:line="258" w:lineRule="exact"/>
              <w:ind w:left="798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Итоговое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собеседование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русскому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языку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(5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часов)</w:t>
            </w:r>
          </w:p>
        </w:tc>
        <w:tc>
          <w:tcPr>
            <w:tcW w:w="860" w:type="dxa"/>
          </w:tcPr>
          <w:p w:rsidR="00280FB8" w:rsidRDefault="00280FB8"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</w:tcPr>
          <w:p w:rsidR="00280FB8" w:rsidRDefault="00280FB8">
            <w:pPr>
              <w:pStyle w:val="TableParagraph"/>
              <w:rPr>
                <w:sz w:val="20"/>
              </w:rPr>
            </w:pPr>
          </w:p>
        </w:tc>
      </w:tr>
      <w:tr w:rsidR="00280FB8">
        <w:trPr>
          <w:trHeight w:val="1104"/>
        </w:trPr>
        <w:tc>
          <w:tcPr>
            <w:tcW w:w="559" w:type="dxa"/>
          </w:tcPr>
          <w:p w:rsidR="00280FB8" w:rsidRDefault="00124F11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5233" w:type="dxa"/>
          </w:tcPr>
          <w:p w:rsidR="00280FB8" w:rsidRDefault="00124F11">
            <w:pPr>
              <w:pStyle w:val="TableParagraph"/>
              <w:ind w:left="107" w:right="105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процедурой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устного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экзамена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 русскому языку. Задание 1. Чтение текста.</w:t>
            </w:r>
          </w:p>
          <w:p w:rsidR="00280FB8" w:rsidRDefault="00124F11">
            <w:pPr>
              <w:pStyle w:val="TableParagraph"/>
              <w:spacing w:line="276" w:lineRule="exact"/>
              <w:ind w:left="107" w:right="105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критериями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оценивания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заданий </w:t>
            </w:r>
            <w:r>
              <w:rPr>
                <w:spacing w:val="-4"/>
                <w:sz w:val="24"/>
              </w:rPr>
              <w:t>1,2.</w:t>
            </w:r>
          </w:p>
        </w:tc>
        <w:tc>
          <w:tcPr>
            <w:tcW w:w="847" w:type="dxa"/>
          </w:tcPr>
          <w:p w:rsidR="00280FB8" w:rsidRDefault="00124F11">
            <w:pPr>
              <w:pStyle w:val="TableParagraph"/>
              <w:spacing w:line="268" w:lineRule="exact"/>
              <w:ind w:left="122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04" w:type="dxa"/>
          </w:tcPr>
          <w:p w:rsidR="00280FB8" w:rsidRDefault="00280FB8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:rsidR="00280FB8" w:rsidRDefault="00280FB8">
            <w:pPr>
              <w:pStyle w:val="TableParagraph"/>
              <w:rPr>
                <w:sz w:val="24"/>
              </w:rPr>
            </w:pPr>
          </w:p>
        </w:tc>
        <w:tc>
          <w:tcPr>
            <w:tcW w:w="860" w:type="dxa"/>
          </w:tcPr>
          <w:p w:rsidR="00280FB8" w:rsidRDefault="00280FB8"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 w:rsidR="00280FB8" w:rsidRDefault="00280FB8">
            <w:pPr>
              <w:pStyle w:val="TableParagraph"/>
              <w:rPr>
                <w:sz w:val="24"/>
              </w:rPr>
            </w:pPr>
          </w:p>
        </w:tc>
      </w:tr>
      <w:tr w:rsidR="00280FB8">
        <w:trPr>
          <w:trHeight w:val="587"/>
        </w:trPr>
        <w:tc>
          <w:tcPr>
            <w:tcW w:w="559" w:type="dxa"/>
          </w:tcPr>
          <w:p w:rsidR="00280FB8" w:rsidRDefault="00124F11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5233" w:type="dxa"/>
          </w:tcPr>
          <w:p w:rsidR="00280FB8" w:rsidRDefault="00124F11">
            <w:pPr>
              <w:pStyle w:val="TableParagraph"/>
              <w:ind w:left="107" w:right="105" w:firstLine="59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пересказ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включением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цитаты. Практическое занятие</w:t>
            </w:r>
          </w:p>
        </w:tc>
        <w:tc>
          <w:tcPr>
            <w:tcW w:w="847" w:type="dxa"/>
          </w:tcPr>
          <w:p w:rsidR="00280FB8" w:rsidRDefault="00124F11">
            <w:pPr>
              <w:pStyle w:val="TableParagraph"/>
              <w:spacing w:line="268" w:lineRule="exact"/>
              <w:ind w:left="122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04" w:type="dxa"/>
          </w:tcPr>
          <w:p w:rsidR="00280FB8" w:rsidRDefault="00280FB8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:rsidR="00280FB8" w:rsidRDefault="00124F11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60" w:type="dxa"/>
          </w:tcPr>
          <w:p w:rsidR="00280FB8" w:rsidRDefault="00280FB8"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 w:rsidR="00280FB8" w:rsidRDefault="00280FB8">
            <w:pPr>
              <w:pStyle w:val="TableParagraph"/>
              <w:rPr>
                <w:sz w:val="24"/>
              </w:rPr>
            </w:pPr>
          </w:p>
        </w:tc>
      </w:tr>
      <w:tr w:rsidR="00280FB8">
        <w:trPr>
          <w:trHeight w:val="1655"/>
        </w:trPr>
        <w:tc>
          <w:tcPr>
            <w:tcW w:w="559" w:type="dxa"/>
          </w:tcPr>
          <w:p w:rsidR="00280FB8" w:rsidRDefault="00124F11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5233" w:type="dxa"/>
          </w:tcPr>
          <w:p w:rsidR="00280FB8" w:rsidRDefault="00124F11">
            <w:pPr>
              <w:pStyle w:val="TableParagraph"/>
              <w:ind w:left="107" w:right="105"/>
              <w:rPr>
                <w:sz w:val="24"/>
              </w:rPr>
            </w:pPr>
            <w:r>
              <w:rPr>
                <w:sz w:val="24"/>
              </w:rPr>
              <w:t>Выполнение задания 3. Монологическое высказывание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выбранной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теме.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Описание фотографии, повествование на основе жизненного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опыта,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рассуждение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 сформулированных проблем. Критерии</w:t>
            </w:r>
          </w:p>
          <w:p w:rsidR="00280FB8" w:rsidRDefault="00124F11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оценивания.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Практическое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занятие</w:t>
            </w:r>
          </w:p>
        </w:tc>
        <w:tc>
          <w:tcPr>
            <w:tcW w:w="847" w:type="dxa"/>
          </w:tcPr>
          <w:p w:rsidR="00280FB8" w:rsidRDefault="00124F11">
            <w:pPr>
              <w:pStyle w:val="TableParagraph"/>
              <w:spacing w:line="268" w:lineRule="exact"/>
              <w:ind w:left="122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04" w:type="dxa"/>
          </w:tcPr>
          <w:p w:rsidR="00280FB8" w:rsidRDefault="00280FB8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:rsidR="00280FB8" w:rsidRDefault="00124F11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60" w:type="dxa"/>
          </w:tcPr>
          <w:p w:rsidR="00280FB8" w:rsidRDefault="00280FB8"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 w:rsidR="00280FB8" w:rsidRDefault="00280FB8">
            <w:pPr>
              <w:pStyle w:val="TableParagraph"/>
              <w:rPr>
                <w:sz w:val="24"/>
              </w:rPr>
            </w:pPr>
          </w:p>
        </w:tc>
      </w:tr>
      <w:tr w:rsidR="00280FB8">
        <w:trPr>
          <w:trHeight w:val="1103"/>
        </w:trPr>
        <w:tc>
          <w:tcPr>
            <w:tcW w:w="559" w:type="dxa"/>
          </w:tcPr>
          <w:p w:rsidR="00280FB8" w:rsidRDefault="00124F11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5233" w:type="dxa"/>
          </w:tcPr>
          <w:p w:rsidR="00280FB8" w:rsidRDefault="00124F11">
            <w:pPr>
              <w:pStyle w:val="TableParagraph"/>
              <w:ind w:left="107" w:right="105"/>
              <w:rPr>
                <w:sz w:val="24"/>
              </w:rPr>
            </w:pPr>
            <w:r>
              <w:rPr>
                <w:sz w:val="24"/>
              </w:rPr>
              <w:t>Задание 4. Диалог с экзаменатором- собеседником.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Критерии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оценивания.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Виды речевых и грамматических ошибок.</w:t>
            </w:r>
          </w:p>
          <w:p w:rsidR="00280FB8" w:rsidRDefault="00124F11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занятие</w:t>
            </w:r>
          </w:p>
        </w:tc>
        <w:tc>
          <w:tcPr>
            <w:tcW w:w="847" w:type="dxa"/>
          </w:tcPr>
          <w:p w:rsidR="00280FB8" w:rsidRDefault="00124F11">
            <w:pPr>
              <w:pStyle w:val="TableParagraph"/>
              <w:spacing w:line="268" w:lineRule="exact"/>
              <w:ind w:left="122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04" w:type="dxa"/>
          </w:tcPr>
          <w:p w:rsidR="00280FB8" w:rsidRDefault="00280FB8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:rsidR="00280FB8" w:rsidRDefault="00124F11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60" w:type="dxa"/>
          </w:tcPr>
          <w:p w:rsidR="00280FB8" w:rsidRDefault="00280FB8"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 w:rsidR="00280FB8" w:rsidRDefault="00280FB8">
            <w:pPr>
              <w:pStyle w:val="TableParagraph"/>
              <w:rPr>
                <w:sz w:val="24"/>
              </w:rPr>
            </w:pPr>
          </w:p>
        </w:tc>
      </w:tr>
      <w:tr w:rsidR="00280FB8">
        <w:trPr>
          <w:trHeight w:val="551"/>
        </w:trPr>
        <w:tc>
          <w:tcPr>
            <w:tcW w:w="559" w:type="dxa"/>
          </w:tcPr>
          <w:p w:rsidR="00280FB8" w:rsidRDefault="00124F11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5233" w:type="dxa"/>
          </w:tcPr>
          <w:p w:rsidR="00280FB8" w:rsidRDefault="00124F11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Тренировочная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формате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устного</w:t>
            </w:r>
          </w:p>
          <w:p w:rsidR="00280FB8" w:rsidRDefault="00124F11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экзамена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русскому</w:t>
            </w:r>
          </w:p>
        </w:tc>
        <w:tc>
          <w:tcPr>
            <w:tcW w:w="847" w:type="dxa"/>
          </w:tcPr>
          <w:p w:rsidR="00280FB8" w:rsidRDefault="00124F11">
            <w:pPr>
              <w:pStyle w:val="TableParagraph"/>
              <w:spacing w:line="268" w:lineRule="exact"/>
              <w:ind w:left="122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04" w:type="dxa"/>
          </w:tcPr>
          <w:p w:rsidR="00280FB8" w:rsidRDefault="00124F11">
            <w:pPr>
              <w:pStyle w:val="TableParagraph"/>
              <w:spacing w:line="268" w:lineRule="exact"/>
              <w:ind w:left="12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2" w:type="dxa"/>
          </w:tcPr>
          <w:p w:rsidR="00280FB8" w:rsidRDefault="00280FB8">
            <w:pPr>
              <w:pStyle w:val="TableParagraph"/>
              <w:rPr>
                <w:sz w:val="24"/>
              </w:rPr>
            </w:pPr>
          </w:p>
        </w:tc>
        <w:tc>
          <w:tcPr>
            <w:tcW w:w="860" w:type="dxa"/>
          </w:tcPr>
          <w:p w:rsidR="00280FB8" w:rsidRDefault="00280FB8"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 w:rsidR="00280FB8" w:rsidRDefault="00280FB8">
            <w:pPr>
              <w:pStyle w:val="TableParagraph"/>
              <w:rPr>
                <w:sz w:val="24"/>
              </w:rPr>
            </w:pPr>
          </w:p>
        </w:tc>
      </w:tr>
      <w:tr w:rsidR="00280FB8">
        <w:trPr>
          <w:trHeight w:val="534"/>
        </w:trPr>
        <w:tc>
          <w:tcPr>
            <w:tcW w:w="10354" w:type="dxa"/>
            <w:gridSpan w:val="7"/>
          </w:tcPr>
          <w:p w:rsidR="00280FB8" w:rsidRDefault="00124F11">
            <w:pPr>
              <w:pStyle w:val="TableParagraph"/>
              <w:spacing w:line="273" w:lineRule="exact"/>
              <w:ind w:lef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Учимся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выполнять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тестовые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(12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часов)</w:t>
            </w:r>
          </w:p>
        </w:tc>
      </w:tr>
      <w:tr w:rsidR="00280FB8">
        <w:trPr>
          <w:trHeight w:val="551"/>
        </w:trPr>
        <w:tc>
          <w:tcPr>
            <w:tcW w:w="559" w:type="dxa"/>
          </w:tcPr>
          <w:p w:rsidR="00280FB8" w:rsidRDefault="00124F11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5233" w:type="dxa"/>
          </w:tcPr>
          <w:p w:rsidR="00280FB8" w:rsidRDefault="00124F11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Задание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2"/>
                <w:sz w:val="24"/>
              </w:rPr>
              <w:t xml:space="preserve"> грамматических</w:t>
            </w:r>
          </w:p>
          <w:p w:rsidR="00280FB8" w:rsidRDefault="00124F11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основ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предложениях.</w:t>
            </w:r>
          </w:p>
        </w:tc>
        <w:tc>
          <w:tcPr>
            <w:tcW w:w="847" w:type="dxa"/>
          </w:tcPr>
          <w:p w:rsidR="00280FB8" w:rsidRDefault="00124F11">
            <w:pPr>
              <w:pStyle w:val="TableParagraph"/>
              <w:spacing w:line="268" w:lineRule="exact"/>
              <w:ind w:left="12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04" w:type="dxa"/>
          </w:tcPr>
          <w:p w:rsidR="00280FB8" w:rsidRDefault="00280FB8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:rsidR="00280FB8" w:rsidRDefault="00280FB8">
            <w:pPr>
              <w:pStyle w:val="TableParagraph"/>
              <w:rPr>
                <w:sz w:val="24"/>
              </w:rPr>
            </w:pPr>
          </w:p>
        </w:tc>
        <w:tc>
          <w:tcPr>
            <w:tcW w:w="860" w:type="dxa"/>
          </w:tcPr>
          <w:p w:rsidR="00280FB8" w:rsidRDefault="00280FB8"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 w:rsidR="00280FB8" w:rsidRDefault="00280FB8">
            <w:pPr>
              <w:pStyle w:val="TableParagraph"/>
              <w:rPr>
                <w:sz w:val="24"/>
              </w:rPr>
            </w:pPr>
          </w:p>
        </w:tc>
      </w:tr>
      <w:tr w:rsidR="00280FB8">
        <w:trPr>
          <w:trHeight w:val="551"/>
        </w:trPr>
        <w:tc>
          <w:tcPr>
            <w:tcW w:w="559" w:type="dxa"/>
          </w:tcPr>
          <w:p w:rsidR="00280FB8" w:rsidRDefault="00124F11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5233" w:type="dxa"/>
          </w:tcPr>
          <w:p w:rsidR="00280FB8" w:rsidRDefault="00124F11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Задание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3.Синтаксический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простого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280FB8" w:rsidRDefault="00124F11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сложного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предложений.</w:t>
            </w:r>
          </w:p>
        </w:tc>
        <w:tc>
          <w:tcPr>
            <w:tcW w:w="847" w:type="dxa"/>
          </w:tcPr>
          <w:p w:rsidR="00280FB8" w:rsidRDefault="00124F11">
            <w:pPr>
              <w:pStyle w:val="TableParagraph"/>
              <w:spacing w:line="268" w:lineRule="exact"/>
              <w:ind w:left="12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04" w:type="dxa"/>
          </w:tcPr>
          <w:p w:rsidR="00280FB8" w:rsidRDefault="00280FB8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:rsidR="00280FB8" w:rsidRDefault="00280FB8">
            <w:pPr>
              <w:pStyle w:val="TableParagraph"/>
              <w:rPr>
                <w:sz w:val="24"/>
              </w:rPr>
            </w:pPr>
          </w:p>
        </w:tc>
        <w:tc>
          <w:tcPr>
            <w:tcW w:w="860" w:type="dxa"/>
          </w:tcPr>
          <w:p w:rsidR="00280FB8" w:rsidRDefault="00280FB8"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 w:rsidR="00280FB8" w:rsidRDefault="00280FB8">
            <w:pPr>
              <w:pStyle w:val="TableParagraph"/>
              <w:rPr>
                <w:sz w:val="24"/>
              </w:rPr>
            </w:pPr>
          </w:p>
        </w:tc>
      </w:tr>
      <w:tr w:rsidR="00280FB8">
        <w:trPr>
          <w:trHeight w:val="1103"/>
        </w:trPr>
        <w:tc>
          <w:tcPr>
            <w:tcW w:w="559" w:type="dxa"/>
          </w:tcPr>
          <w:p w:rsidR="00280FB8" w:rsidRDefault="00124F11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5233" w:type="dxa"/>
          </w:tcPr>
          <w:p w:rsidR="00280FB8" w:rsidRDefault="00124F11">
            <w:pPr>
              <w:pStyle w:val="TableParagraph"/>
              <w:ind w:left="107" w:right="105"/>
              <w:rPr>
                <w:sz w:val="24"/>
              </w:rPr>
            </w:pPr>
            <w:r>
              <w:rPr>
                <w:sz w:val="24"/>
              </w:rPr>
              <w:t>Задание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4,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5.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Установление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соответствия между пунктуационными правилами и предложениями. Пунктуационный анализ</w:t>
            </w:r>
          </w:p>
          <w:p w:rsidR="00280FB8" w:rsidRDefault="00124F11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предложения.</w:t>
            </w:r>
          </w:p>
        </w:tc>
        <w:tc>
          <w:tcPr>
            <w:tcW w:w="847" w:type="dxa"/>
          </w:tcPr>
          <w:p w:rsidR="00280FB8" w:rsidRDefault="00124F11">
            <w:pPr>
              <w:pStyle w:val="TableParagraph"/>
              <w:spacing w:line="268" w:lineRule="exact"/>
              <w:ind w:left="12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04" w:type="dxa"/>
          </w:tcPr>
          <w:p w:rsidR="00280FB8" w:rsidRDefault="00280FB8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:rsidR="00280FB8" w:rsidRDefault="00280FB8">
            <w:pPr>
              <w:pStyle w:val="TableParagraph"/>
              <w:rPr>
                <w:sz w:val="24"/>
              </w:rPr>
            </w:pPr>
          </w:p>
        </w:tc>
        <w:tc>
          <w:tcPr>
            <w:tcW w:w="860" w:type="dxa"/>
          </w:tcPr>
          <w:p w:rsidR="00280FB8" w:rsidRDefault="00280FB8"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 w:rsidR="00280FB8" w:rsidRDefault="00280FB8">
            <w:pPr>
              <w:pStyle w:val="TableParagraph"/>
              <w:rPr>
                <w:sz w:val="24"/>
              </w:rPr>
            </w:pPr>
          </w:p>
        </w:tc>
      </w:tr>
      <w:tr w:rsidR="00280FB8">
        <w:trPr>
          <w:trHeight w:val="1104"/>
        </w:trPr>
        <w:tc>
          <w:tcPr>
            <w:tcW w:w="559" w:type="dxa"/>
          </w:tcPr>
          <w:p w:rsidR="00280FB8" w:rsidRDefault="00124F11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5233" w:type="dxa"/>
          </w:tcPr>
          <w:p w:rsidR="00280FB8" w:rsidRDefault="00124F11">
            <w:pPr>
              <w:pStyle w:val="TableParagraph"/>
              <w:ind w:left="107" w:right="105"/>
              <w:rPr>
                <w:sz w:val="24"/>
              </w:rPr>
            </w:pPr>
            <w:r>
              <w:rPr>
                <w:sz w:val="24"/>
              </w:rPr>
              <w:t>Задание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4,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5.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Установление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соответствия между пунктуационными правилами и предложениями. Пунктуационный анализ</w:t>
            </w:r>
          </w:p>
          <w:p w:rsidR="00280FB8" w:rsidRDefault="00124F11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предложения.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Практическое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занятие</w:t>
            </w:r>
          </w:p>
        </w:tc>
        <w:tc>
          <w:tcPr>
            <w:tcW w:w="847" w:type="dxa"/>
          </w:tcPr>
          <w:p w:rsidR="00280FB8" w:rsidRDefault="00124F11">
            <w:pPr>
              <w:pStyle w:val="TableParagraph"/>
              <w:spacing w:line="268" w:lineRule="exact"/>
              <w:ind w:left="12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04" w:type="dxa"/>
          </w:tcPr>
          <w:p w:rsidR="00280FB8" w:rsidRDefault="00280FB8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:rsidR="00280FB8" w:rsidRDefault="00124F11">
            <w:pPr>
              <w:pStyle w:val="TableParagraph"/>
              <w:spacing w:line="268" w:lineRule="exact"/>
              <w:ind w:left="122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60" w:type="dxa"/>
          </w:tcPr>
          <w:p w:rsidR="00280FB8" w:rsidRDefault="00280FB8"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 w:rsidR="00280FB8" w:rsidRDefault="00280FB8">
            <w:pPr>
              <w:pStyle w:val="TableParagraph"/>
              <w:rPr>
                <w:sz w:val="24"/>
              </w:rPr>
            </w:pPr>
          </w:p>
        </w:tc>
      </w:tr>
      <w:tr w:rsidR="00280FB8">
        <w:trPr>
          <w:trHeight w:val="570"/>
        </w:trPr>
        <w:tc>
          <w:tcPr>
            <w:tcW w:w="559" w:type="dxa"/>
          </w:tcPr>
          <w:p w:rsidR="00280FB8" w:rsidRDefault="00124F11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5233" w:type="dxa"/>
          </w:tcPr>
          <w:p w:rsidR="00280FB8" w:rsidRDefault="00124F11">
            <w:pPr>
              <w:pStyle w:val="TableParagraph"/>
              <w:ind w:left="107" w:right="105"/>
              <w:rPr>
                <w:sz w:val="24"/>
              </w:rPr>
            </w:pPr>
            <w:r>
              <w:rPr>
                <w:sz w:val="24"/>
              </w:rPr>
              <w:t>Задание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6.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Орфографический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анализ. Правописание приставок, корней.</w:t>
            </w:r>
          </w:p>
        </w:tc>
        <w:tc>
          <w:tcPr>
            <w:tcW w:w="847" w:type="dxa"/>
          </w:tcPr>
          <w:p w:rsidR="00280FB8" w:rsidRDefault="00124F11">
            <w:pPr>
              <w:pStyle w:val="TableParagraph"/>
              <w:spacing w:line="270" w:lineRule="exact"/>
              <w:ind w:left="12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04" w:type="dxa"/>
          </w:tcPr>
          <w:p w:rsidR="00280FB8" w:rsidRDefault="00280FB8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:rsidR="00280FB8" w:rsidRDefault="00280FB8">
            <w:pPr>
              <w:pStyle w:val="TableParagraph"/>
              <w:rPr>
                <w:sz w:val="24"/>
              </w:rPr>
            </w:pPr>
          </w:p>
        </w:tc>
        <w:tc>
          <w:tcPr>
            <w:tcW w:w="860" w:type="dxa"/>
          </w:tcPr>
          <w:p w:rsidR="00280FB8" w:rsidRDefault="00280FB8"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 w:rsidR="00280FB8" w:rsidRDefault="00280FB8">
            <w:pPr>
              <w:pStyle w:val="TableParagraph"/>
              <w:rPr>
                <w:sz w:val="24"/>
              </w:rPr>
            </w:pPr>
          </w:p>
        </w:tc>
      </w:tr>
      <w:tr w:rsidR="00280FB8">
        <w:trPr>
          <w:trHeight w:val="827"/>
        </w:trPr>
        <w:tc>
          <w:tcPr>
            <w:tcW w:w="559" w:type="dxa"/>
          </w:tcPr>
          <w:p w:rsidR="00280FB8" w:rsidRDefault="00124F11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5233" w:type="dxa"/>
          </w:tcPr>
          <w:p w:rsidR="00280FB8" w:rsidRDefault="00124F11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Задание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№7.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Орфографический</w:t>
            </w:r>
            <w:r>
              <w:rPr>
                <w:spacing w:val="-2"/>
                <w:sz w:val="24"/>
              </w:rPr>
              <w:t xml:space="preserve"> анализ.</w:t>
            </w:r>
          </w:p>
          <w:p w:rsidR="00280FB8" w:rsidRDefault="00124F11">
            <w:pPr>
              <w:pStyle w:val="TableParagraph"/>
              <w:spacing w:line="270" w:lineRule="atLeast"/>
              <w:ind w:left="107" w:right="105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суффиксов,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окончаний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разных частей речи.</w:t>
            </w:r>
          </w:p>
        </w:tc>
        <w:tc>
          <w:tcPr>
            <w:tcW w:w="847" w:type="dxa"/>
          </w:tcPr>
          <w:p w:rsidR="00280FB8" w:rsidRDefault="00124F11">
            <w:pPr>
              <w:pStyle w:val="TableParagraph"/>
              <w:spacing w:line="268" w:lineRule="exact"/>
              <w:ind w:left="12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04" w:type="dxa"/>
          </w:tcPr>
          <w:p w:rsidR="00280FB8" w:rsidRDefault="00280FB8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:rsidR="00280FB8" w:rsidRDefault="00280FB8">
            <w:pPr>
              <w:pStyle w:val="TableParagraph"/>
              <w:rPr>
                <w:sz w:val="24"/>
              </w:rPr>
            </w:pPr>
          </w:p>
        </w:tc>
        <w:tc>
          <w:tcPr>
            <w:tcW w:w="860" w:type="dxa"/>
          </w:tcPr>
          <w:p w:rsidR="00280FB8" w:rsidRDefault="00280FB8"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 w:rsidR="00280FB8" w:rsidRDefault="00280FB8">
            <w:pPr>
              <w:pStyle w:val="TableParagraph"/>
              <w:rPr>
                <w:sz w:val="24"/>
              </w:rPr>
            </w:pPr>
          </w:p>
        </w:tc>
      </w:tr>
      <w:tr w:rsidR="00280FB8">
        <w:trPr>
          <w:trHeight w:val="534"/>
        </w:trPr>
        <w:tc>
          <w:tcPr>
            <w:tcW w:w="559" w:type="dxa"/>
          </w:tcPr>
          <w:p w:rsidR="00280FB8" w:rsidRDefault="00124F11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5233" w:type="dxa"/>
          </w:tcPr>
          <w:p w:rsidR="00280FB8" w:rsidRDefault="00124F11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Задание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8.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Морфологические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нормы.</w:t>
            </w:r>
          </w:p>
        </w:tc>
        <w:tc>
          <w:tcPr>
            <w:tcW w:w="847" w:type="dxa"/>
          </w:tcPr>
          <w:p w:rsidR="00280FB8" w:rsidRDefault="00124F11">
            <w:pPr>
              <w:pStyle w:val="TableParagraph"/>
              <w:spacing w:line="268" w:lineRule="exact"/>
              <w:ind w:left="12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04" w:type="dxa"/>
          </w:tcPr>
          <w:p w:rsidR="00280FB8" w:rsidRDefault="00280FB8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:rsidR="00280FB8" w:rsidRDefault="00280FB8">
            <w:pPr>
              <w:pStyle w:val="TableParagraph"/>
              <w:rPr>
                <w:sz w:val="24"/>
              </w:rPr>
            </w:pPr>
          </w:p>
        </w:tc>
        <w:tc>
          <w:tcPr>
            <w:tcW w:w="860" w:type="dxa"/>
          </w:tcPr>
          <w:p w:rsidR="00280FB8" w:rsidRDefault="00280FB8"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 w:rsidR="00280FB8" w:rsidRDefault="00280FB8">
            <w:pPr>
              <w:pStyle w:val="TableParagraph"/>
              <w:rPr>
                <w:sz w:val="24"/>
              </w:rPr>
            </w:pPr>
          </w:p>
        </w:tc>
      </w:tr>
    </w:tbl>
    <w:p w:rsidR="00280FB8" w:rsidRDefault="00280FB8">
      <w:pPr>
        <w:pStyle w:val="TableParagraph"/>
        <w:rPr>
          <w:sz w:val="24"/>
        </w:rPr>
        <w:sectPr w:rsidR="00280FB8">
          <w:type w:val="continuous"/>
          <w:pgSz w:w="11910" w:h="16840"/>
          <w:pgMar w:top="1100" w:right="141" w:bottom="750" w:left="992" w:header="720" w:footer="720" w:gutter="0"/>
          <w:cols w:space="720"/>
        </w:sectPr>
      </w:pPr>
    </w:p>
    <w:tbl>
      <w:tblPr>
        <w:tblStyle w:val="TableNormal"/>
        <w:tblW w:w="0" w:type="auto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5257"/>
        <w:gridCol w:w="850"/>
        <w:gridCol w:w="995"/>
        <w:gridCol w:w="850"/>
        <w:gridCol w:w="846"/>
        <w:gridCol w:w="999"/>
      </w:tblGrid>
      <w:tr w:rsidR="00280FB8">
        <w:trPr>
          <w:trHeight w:val="1106"/>
        </w:trPr>
        <w:tc>
          <w:tcPr>
            <w:tcW w:w="559" w:type="dxa"/>
          </w:tcPr>
          <w:p w:rsidR="00280FB8" w:rsidRDefault="00124F11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29</w:t>
            </w:r>
          </w:p>
        </w:tc>
        <w:tc>
          <w:tcPr>
            <w:tcW w:w="5257" w:type="dxa"/>
          </w:tcPr>
          <w:p w:rsidR="00280FB8" w:rsidRDefault="00124F11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Задание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9.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Синтаксический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анализ.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Виды подчинительной связи в словосочетании.</w:t>
            </w:r>
          </w:p>
          <w:p w:rsidR="00280FB8" w:rsidRDefault="00124F11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Грамматическая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синонимия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словосочетаний. Практическое занятие</w:t>
            </w:r>
          </w:p>
        </w:tc>
        <w:tc>
          <w:tcPr>
            <w:tcW w:w="850" w:type="dxa"/>
          </w:tcPr>
          <w:p w:rsidR="00280FB8" w:rsidRDefault="00124F11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5" w:type="dxa"/>
          </w:tcPr>
          <w:p w:rsidR="00280FB8" w:rsidRDefault="00280FB8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280FB8" w:rsidRDefault="00124F11">
            <w:pPr>
              <w:pStyle w:val="TableParagraph"/>
              <w:spacing w:line="270" w:lineRule="exact"/>
              <w:ind w:left="10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46" w:type="dxa"/>
          </w:tcPr>
          <w:p w:rsidR="00280FB8" w:rsidRDefault="00280FB8"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 w:rsidR="00280FB8" w:rsidRDefault="00280FB8">
            <w:pPr>
              <w:pStyle w:val="TableParagraph"/>
              <w:rPr>
                <w:sz w:val="24"/>
              </w:rPr>
            </w:pPr>
          </w:p>
        </w:tc>
      </w:tr>
      <w:tr w:rsidR="00280FB8">
        <w:trPr>
          <w:trHeight w:val="532"/>
        </w:trPr>
        <w:tc>
          <w:tcPr>
            <w:tcW w:w="559" w:type="dxa"/>
          </w:tcPr>
          <w:p w:rsidR="00280FB8" w:rsidRDefault="00124F11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5257" w:type="dxa"/>
          </w:tcPr>
          <w:p w:rsidR="00280FB8" w:rsidRDefault="00124F11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Задание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10.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2"/>
                <w:sz w:val="24"/>
              </w:rPr>
              <w:t xml:space="preserve"> текста.</w:t>
            </w:r>
          </w:p>
        </w:tc>
        <w:tc>
          <w:tcPr>
            <w:tcW w:w="850" w:type="dxa"/>
          </w:tcPr>
          <w:p w:rsidR="00280FB8" w:rsidRDefault="00124F11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5" w:type="dxa"/>
          </w:tcPr>
          <w:p w:rsidR="00280FB8" w:rsidRDefault="00280FB8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280FB8" w:rsidRDefault="00280FB8">
            <w:pPr>
              <w:pStyle w:val="TableParagraph"/>
              <w:rPr>
                <w:sz w:val="24"/>
              </w:rPr>
            </w:pPr>
          </w:p>
        </w:tc>
        <w:tc>
          <w:tcPr>
            <w:tcW w:w="846" w:type="dxa"/>
          </w:tcPr>
          <w:p w:rsidR="00280FB8" w:rsidRDefault="00280FB8"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 w:rsidR="00280FB8" w:rsidRDefault="00280FB8">
            <w:pPr>
              <w:pStyle w:val="TableParagraph"/>
              <w:rPr>
                <w:sz w:val="24"/>
              </w:rPr>
            </w:pPr>
          </w:p>
        </w:tc>
      </w:tr>
      <w:tr w:rsidR="00280FB8">
        <w:trPr>
          <w:trHeight w:val="1655"/>
        </w:trPr>
        <w:tc>
          <w:tcPr>
            <w:tcW w:w="559" w:type="dxa"/>
          </w:tcPr>
          <w:p w:rsidR="00280FB8" w:rsidRDefault="00124F11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5257" w:type="dxa"/>
          </w:tcPr>
          <w:p w:rsidR="00280FB8" w:rsidRDefault="00124F11">
            <w:pPr>
              <w:pStyle w:val="TableParagraph"/>
              <w:ind w:left="107" w:right="67"/>
              <w:rPr>
                <w:sz w:val="24"/>
              </w:rPr>
            </w:pPr>
            <w:r>
              <w:rPr>
                <w:sz w:val="24"/>
              </w:rPr>
              <w:t>Задание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11.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выразительности. Основные изобразительно-выразительные средства русского языка, их использование в речи (метафора, эпитет, сравнение, гипербола, олицетворение и другие)</w:t>
            </w:r>
          </w:p>
        </w:tc>
        <w:tc>
          <w:tcPr>
            <w:tcW w:w="850" w:type="dxa"/>
          </w:tcPr>
          <w:p w:rsidR="00280FB8" w:rsidRDefault="00124F11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5" w:type="dxa"/>
          </w:tcPr>
          <w:p w:rsidR="00280FB8" w:rsidRDefault="00280FB8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280FB8" w:rsidRDefault="00280FB8">
            <w:pPr>
              <w:pStyle w:val="TableParagraph"/>
              <w:rPr>
                <w:sz w:val="24"/>
              </w:rPr>
            </w:pPr>
          </w:p>
        </w:tc>
        <w:tc>
          <w:tcPr>
            <w:tcW w:w="846" w:type="dxa"/>
          </w:tcPr>
          <w:p w:rsidR="00280FB8" w:rsidRDefault="00280FB8"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 w:rsidR="00280FB8" w:rsidRDefault="00280FB8">
            <w:pPr>
              <w:pStyle w:val="TableParagraph"/>
              <w:rPr>
                <w:sz w:val="24"/>
              </w:rPr>
            </w:pPr>
          </w:p>
        </w:tc>
      </w:tr>
      <w:tr w:rsidR="00280FB8">
        <w:trPr>
          <w:trHeight w:val="554"/>
        </w:trPr>
        <w:tc>
          <w:tcPr>
            <w:tcW w:w="559" w:type="dxa"/>
          </w:tcPr>
          <w:p w:rsidR="00280FB8" w:rsidRDefault="00124F11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5257" w:type="dxa"/>
          </w:tcPr>
          <w:p w:rsidR="00280FB8" w:rsidRDefault="00124F11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Задание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12.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Лексический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2"/>
                <w:sz w:val="24"/>
              </w:rPr>
              <w:t xml:space="preserve"> слова.</w:t>
            </w:r>
          </w:p>
          <w:p w:rsidR="00280FB8" w:rsidRDefault="00124F11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занятие</w:t>
            </w:r>
          </w:p>
        </w:tc>
        <w:tc>
          <w:tcPr>
            <w:tcW w:w="850" w:type="dxa"/>
          </w:tcPr>
          <w:p w:rsidR="00280FB8" w:rsidRDefault="00124F11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5" w:type="dxa"/>
          </w:tcPr>
          <w:p w:rsidR="00280FB8" w:rsidRDefault="00280FB8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280FB8" w:rsidRDefault="00124F11">
            <w:pPr>
              <w:pStyle w:val="TableParagraph"/>
              <w:spacing w:line="270" w:lineRule="exact"/>
              <w:ind w:left="10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46" w:type="dxa"/>
          </w:tcPr>
          <w:p w:rsidR="00280FB8" w:rsidRDefault="00280FB8"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 w:rsidR="00280FB8" w:rsidRDefault="00280FB8">
            <w:pPr>
              <w:pStyle w:val="TableParagraph"/>
              <w:rPr>
                <w:sz w:val="24"/>
              </w:rPr>
            </w:pPr>
          </w:p>
        </w:tc>
      </w:tr>
      <w:tr w:rsidR="00280FB8">
        <w:trPr>
          <w:trHeight w:val="532"/>
        </w:trPr>
        <w:tc>
          <w:tcPr>
            <w:tcW w:w="559" w:type="dxa"/>
          </w:tcPr>
          <w:p w:rsidR="00280FB8" w:rsidRDefault="00124F11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5257" w:type="dxa"/>
          </w:tcPr>
          <w:p w:rsidR="00280FB8" w:rsidRDefault="00124F11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модулю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4</w:t>
            </w:r>
          </w:p>
        </w:tc>
        <w:tc>
          <w:tcPr>
            <w:tcW w:w="850" w:type="dxa"/>
          </w:tcPr>
          <w:p w:rsidR="00280FB8" w:rsidRDefault="00124F11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5" w:type="dxa"/>
          </w:tcPr>
          <w:p w:rsidR="00280FB8" w:rsidRDefault="00124F11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280FB8" w:rsidRDefault="00280FB8">
            <w:pPr>
              <w:pStyle w:val="TableParagraph"/>
              <w:rPr>
                <w:sz w:val="24"/>
              </w:rPr>
            </w:pPr>
          </w:p>
        </w:tc>
        <w:tc>
          <w:tcPr>
            <w:tcW w:w="846" w:type="dxa"/>
          </w:tcPr>
          <w:p w:rsidR="00280FB8" w:rsidRDefault="00280FB8"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 w:rsidR="00280FB8" w:rsidRDefault="00280FB8">
            <w:pPr>
              <w:pStyle w:val="TableParagraph"/>
              <w:rPr>
                <w:sz w:val="24"/>
              </w:rPr>
            </w:pPr>
          </w:p>
        </w:tc>
      </w:tr>
      <w:tr w:rsidR="00280FB8">
        <w:trPr>
          <w:trHeight w:val="535"/>
        </w:trPr>
        <w:tc>
          <w:tcPr>
            <w:tcW w:w="559" w:type="dxa"/>
          </w:tcPr>
          <w:p w:rsidR="00280FB8" w:rsidRDefault="00124F11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5257" w:type="dxa"/>
          </w:tcPr>
          <w:p w:rsidR="00280FB8" w:rsidRDefault="00124F11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Тренировочная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формате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ОГЭ</w:t>
            </w:r>
          </w:p>
        </w:tc>
        <w:tc>
          <w:tcPr>
            <w:tcW w:w="850" w:type="dxa"/>
          </w:tcPr>
          <w:p w:rsidR="00280FB8" w:rsidRDefault="00124F11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5" w:type="dxa"/>
          </w:tcPr>
          <w:p w:rsidR="00280FB8" w:rsidRDefault="00124F11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280FB8" w:rsidRDefault="00280FB8">
            <w:pPr>
              <w:pStyle w:val="TableParagraph"/>
              <w:rPr>
                <w:sz w:val="24"/>
              </w:rPr>
            </w:pPr>
          </w:p>
        </w:tc>
        <w:tc>
          <w:tcPr>
            <w:tcW w:w="846" w:type="dxa"/>
          </w:tcPr>
          <w:p w:rsidR="00280FB8" w:rsidRDefault="00280FB8"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 w:rsidR="00280FB8" w:rsidRDefault="00280FB8">
            <w:pPr>
              <w:pStyle w:val="TableParagraph"/>
              <w:rPr>
                <w:sz w:val="24"/>
              </w:rPr>
            </w:pPr>
          </w:p>
        </w:tc>
      </w:tr>
      <w:tr w:rsidR="00280FB8">
        <w:trPr>
          <w:trHeight w:val="534"/>
        </w:trPr>
        <w:tc>
          <w:tcPr>
            <w:tcW w:w="559" w:type="dxa"/>
          </w:tcPr>
          <w:p w:rsidR="00280FB8" w:rsidRDefault="00280FB8">
            <w:pPr>
              <w:pStyle w:val="TableParagraph"/>
              <w:rPr>
                <w:sz w:val="24"/>
              </w:rPr>
            </w:pPr>
          </w:p>
        </w:tc>
        <w:tc>
          <w:tcPr>
            <w:tcW w:w="5257" w:type="dxa"/>
          </w:tcPr>
          <w:p w:rsidR="00280FB8" w:rsidRDefault="00124F11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Итого</w:t>
            </w:r>
          </w:p>
        </w:tc>
        <w:tc>
          <w:tcPr>
            <w:tcW w:w="850" w:type="dxa"/>
          </w:tcPr>
          <w:p w:rsidR="00280FB8" w:rsidRDefault="00124F11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995" w:type="dxa"/>
          </w:tcPr>
          <w:p w:rsidR="00280FB8" w:rsidRDefault="00124F11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850" w:type="dxa"/>
          </w:tcPr>
          <w:p w:rsidR="00280FB8" w:rsidRDefault="00124F11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846" w:type="dxa"/>
          </w:tcPr>
          <w:p w:rsidR="00280FB8" w:rsidRDefault="00280FB8"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 w:rsidR="00280FB8" w:rsidRDefault="00280FB8">
            <w:pPr>
              <w:pStyle w:val="TableParagraph"/>
              <w:rPr>
                <w:sz w:val="24"/>
              </w:rPr>
            </w:pPr>
          </w:p>
        </w:tc>
      </w:tr>
    </w:tbl>
    <w:p w:rsidR="00280FB8" w:rsidRDefault="00280FB8">
      <w:pPr>
        <w:pStyle w:val="TableParagraph"/>
        <w:rPr>
          <w:sz w:val="24"/>
        </w:rPr>
        <w:sectPr w:rsidR="00280FB8">
          <w:type w:val="continuous"/>
          <w:pgSz w:w="11910" w:h="16840"/>
          <w:pgMar w:top="1100" w:right="141" w:bottom="280" w:left="992" w:header="720" w:footer="720" w:gutter="0"/>
          <w:cols w:space="720"/>
        </w:sectPr>
      </w:pPr>
    </w:p>
    <w:p w:rsidR="00280FB8" w:rsidRDefault="00124F11">
      <w:pPr>
        <w:spacing w:before="73" w:line="263" w:lineRule="exact"/>
        <w:ind w:left="710"/>
        <w:rPr>
          <w:b/>
          <w:sz w:val="23"/>
        </w:rPr>
      </w:pPr>
      <w:r>
        <w:rPr>
          <w:b/>
          <w:sz w:val="23"/>
        </w:rPr>
        <w:lastRenderedPageBreak/>
        <w:t>УЧЕБНО-МЕТОДИЧЕСКОЕ</w:t>
      </w:r>
      <w:r>
        <w:rPr>
          <w:b/>
          <w:spacing w:val="-4"/>
          <w:sz w:val="23"/>
        </w:rPr>
        <w:t xml:space="preserve"> </w:t>
      </w:r>
      <w:r>
        <w:rPr>
          <w:b/>
          <w:sz w:val="23"/>
        </w:rPr>
        <w:t>ОБЕСПЕЧЕНИЕ</w:t>
      </w:r>
      <w:r>
        <w:rPr>
          <w:b/>
          <w:spacing w:val="-1"/>
          <w:sz w:val="23"/>
        </w:rPr>
        <w:t xml:space="preserve"> </w:t>
      </w:r>
      <w:r>
        <w:rPr>
          <w:b/>
          <w:sz w:val="23"/>
        </w:rPr>
        <w:t>ОБРАЗОВАТЕЛЬНОГО</w:t>
      </w:r>
      <w:r>
        <w:rPr>
          <w:b/>
          <w:spacing w:val="-1"/>
          <w:sz w:val="23"/>
        </w:rPr>
        <w:t xml:space="preserve"> </w:t>
      </w:r>
      <w:r>
        <w:rPr>
          <w:b/>
          <w:spacing w:val="-2"/>
          <w:sz w:val="23"/>
        </w:rPr>
        <w:t>ПРОЦЕССА</w:t>
      </w:r>
    </w:p>
    <w:p w:rsidR="00280FB8" w:rsidRDefault="00124F11">
      <w:pPr>
        <w:pStyle w:val="a4"/>
        <w:numPr>
          <w:ilvl w:val="0"/>
          <w:numId w:val="2"/>
        </w:numPr>
        <w:tabs>
          <w:tab w:val="left" w:pos="940"/>
        </w:tabs>
        <w:ind w:right="422" w:firstLine="0"/>
        <w:rPr>
          <w:sz w:val="23"/>
        </w:rPr>
      </w:pPr>
      <w:proofErr w:type="spellStart"/>
      <w:r>
        <w:rPr>
          <w:sz w:val="23"/>
        </w:rPr>
        <w:t>Дощинский</w:t>
      </w:r>
      <w:proofErr w:type="spellEnd"/>
      <w:r>
        <w:rPr>
          <w:spacing w:val="-5"/>
          <w:sz w:val="23"/>
        </w:rPr>
        <w:t xml:space="preserve"> </w:t>
      </w:r>
      <w:r>
        <w:rPr>
          <w:sz w:val="23"/>
        </w:rPr>
        <w:t>Р.А,</w:t>
      </w:r>
      <w:r>
        <w:rPr>
          <w:spacing w:val="-4"/>
          <w:sz w:val="23"/>
        </w:rPr>
        <w:t xml:space="preserve"> </w:t>
      </w:r>
      <w:proofErr w:type="spellStart"/>
      <w:r>
        <w:rPr>
          <w:sz w:val="23"/>
        </w:rPr>
        <w:t>Цыбулько</w:t>
      </w:r>
      <w:proofErr w:type="spellEnd"/>
      <w:r>
        <w:rPr>
          <w:spacing w:val="-3"/>
          <w:sz w:val="23"/>
        </w:rPr>
        <w:t xml:space="preserve"> </w:t>
      </w:r>
      <w:r>
        <w:rPr>
          <w:sz w:val="23"/>
        </w:rPr>
        <w:t>И.П.</w:t>
      </w:r>
      <w:r>
        <w:rPr>
          <w:spacing w:val="-4"/>
          <w:sz w:val="23"/>
        </w:rPr>
        <w:t xml:space="preserve"> </w:t>
      </w:r>
      <w:r>
        <w:rPr>
          <w:sz w:val="23"/>
        </w:rPr>
        <w:t>ОГЭ.</w:t>
      </w:r>
      <w:r>
        <w:rPr>
          <w:spacing w:val="-4"/>
          <w:sz w:val="23"/>
        </w:rPr>
        <w:t xml:space="preserve"> </w:t>
      </w:r>
      <w:r>
        <w:rPr>
          <w:sz w:val="23"/>
        </w:rPr>
        <w:t>Русский</w:t>
      </w:r>
      <w:r>
        <w:rPr>
          <w:spacing w:val="-5"/>
          <w:sz w:val="23"/>
        </w:rPr>
        <w:t xml:space="preserve"> </w:t>
      </w:r>
      <w:r>
        <w:rPr>
          <w:sz w:val="23"/>
        </w:rPr>
        <w:t>язык:</w:t>
      </w:r>
      <w:r>
        <w:rPr>
          <w:spacing w:val="-4"/>
          <w:sz w:val="23"/>
        </w:rPr>
        <w:t xml:space="preserve"> </w:t>
      </w:r>
      <w:r>
        <w:rPr>
          <w:sz w:val="23"/>
        </w:rPr>
        <w:t>типовые</w:t>
      </w:r>
      <w:r>
        <w:rPr>
          <w:spacing w:val="-4"/>
          <w:sz w:val="23"/>
        </w:rPr>
        <w:t xml:space="preserve"> </w:t>
      </w:r>
      <w:r>
        <w:rPr>
          <w:sz w:val="23"/>
        </w:rPr>
        <w:t>экзаменационные</w:t>
      </w:r>
      <w:r>
        <w:rPr>
          <w:spacing w:val="-4"/>
          <w:sz w:val="23"/>
        </w:rPr>
        <w:t xml:space="preserve"> </w:t>
      </w:r>
      <w:r>
        <w:rPr>
          <w:sz w:val="23"/>
        </w:rPr>
        <w:t>0-39</w:t>
      </w:r>
      <w:r>
        <w:rPr>
          <w:spacing w:val="-4"/>
          <w:sz w:val="23"/>
        </w:rPr>
        <w:t xml:space="preserve"> </w:t>
      </w:r>
      <w:r>
        <w:rPr>
          <w:sz w:val="23"/>
        </w:rPr>
        <w:t xml:space="preserve">варианты: 36 вариантов/ под ред. Р.А. </w:t>
      </w:r>
      <w:proofErr w:type="spellStart"/>
      <w:r>
        <w:rPr>
          <w:sz w:val="23"/>
        </w:rPr>
        <w:t>Дощинского</w:t>
      </w:r>
      <w:proofErr w:type="spellEnd"/>
      <w:r>
        <w:rPr>
          <w:sz w:val="23"/>
        </w:rPr>
        <w:t xml:space="preserve">, И.П. </w:t>
      </w:r>
      <w:proofErr w:type="spellStart"/>
      <w:r>
        <w:rPr>
          <w:sz w:val="23"/>
        </w:rPr>
        <w:t>Цыбулько</w:t>
      </w:r>
      <w:proofErr w:type="spellEnd"/>
      <w:r>
        <w:rPr>
          <w:sz w:val="23"/>
        </w:rPr>
        <w:t>. – Москва: Издательство</w:t>
      </w:r>
    </w:p>
    <w:p w:rsidR="00280FB8" w:rsidRDefault="00124F11">
      <w:pPr>
        <w:spacing w:line="264" w:lineRule="exact"/>
        <w:ind w:left="710"/>
        <w:rPr>
          <w:sz w:val="23"/>
        </w:rPr>
      </w:pPr>
      <w:r>
        <w:rPr>
          <w:sz w:val="23"/>
        </w:rPr>
        <w:t>«Национальное</w:t>
      </w:r>
      <w:r>
        <w:rPr>
          <w:spacing w:val="-9"/>
          <w:sz w:val="23"/>
        </w:rPr>
        <w:t xml:space="preserve"> </w:t>
      </w:r>
      <w:r>
        <w:rPr>
          <w:sz w:val="23"/>
        </w:rPr>
        <w:t>образование»,</w:t>
      </w:r>
      <w:r>
        <w:rPr>
          <w:spacing w:val="-8"/>
          <w:sz w:val="23"/>
        </w:rPr>
        <w:t xml:space="preserve"> </w:t>
      </w:r>
      <w:r>
        <w:rPr>
          <w:spacing w:val="-2"/>
          <w:sz w:val="23"/>
        </w:rPr>
        <w:t>2024.</w:t>
      </w:r>
    </w:p>
    <w:p w:rsidR="00280FB8" w:rsidRDefault="00124F11">
      <w:pPr>
        <w:pStyle w:val="a4"/>
        <w:numPr>
          <w:ilvl w:val="0"/>
          <w:numId w:val="2"/>
        </w:numPr>
        <w:tabs>
          <w:tab w:val="left" w:pos="940"/>
        </w:tabs>
        <w:spacing w:before="27"/>
        <w:ind w:right="494" w:firstLine="0"/>
        <w:rPr>
          <w:sz w:val="23"/>
        </w:rPr>
      </w:pPr>
      <w:proofErr w:type="spellStart"/>
      <w:r>
        <w:rPr>
          <w:sz w:val="23"/>
        </w:rPr>
        <w:t>Егораева</w:t>
      </w:r>
      <w:proofErr w:type="spellEnd"/>
      <w:r>
        <w:rPr>
          <w:sz w:val="23"/>
        </w:rPr>
        <w:t xml:space="preserve"> Г.Т. ОГЭ: Русский язык: 9 класс: Государственная итоговая аттестация (по новой форме):</w:t>
      </w:r>
      <w:r>
        <w:rPr>
          <w:spacing w:val="-3"/>
          <w:sz w:val="23"/>
        </w:rPr>
        <w:t xml:space="preserve"> </w:t>
      </w:r>
      <w:r>
        <w:rPr>
          <w:sz w:val="23"/>
        </w:rPr>
        <w:t>Практикум</w:t>
      </w:r>
      <w:r>
        <w:rPr>
          <w:spacing w:val="-3"/>
          <w:sz w:val="23"/>
        </w:rPr>
        <w:t xml:space="preserve"> </w:t>
      </w:r>
      <w:r>
        <w:rPr>
          <w:sz w:val="23"/>
        </w:rPr>
        <w:t>по</w:t>
      </w:r>
      <w:r>
        <w:rPr>
          <w:spacing w:val="-3"/>
          <w:sz w:val="23"/>
        </w:rPr>
        <w:t xml:space="preserve"> </w:t>
      </w:r>
      <w:r>
        <w:rPr>
          <w:sz w:val="23"/>
        </w:rPr>
        <w:t>выполнению</w:t>
      </w:r>
      <w:r>
        <w:rPr>
          <w:spacing w:val="-3"/>
          <w:sz w:val="23"/>
        </w:rPr>
        <w:t xml:space="preserve"> </w:t>
      </w:r>
      <w:r>
        <w:rPr>
          <w:sz w:val="23"/>
        </w:rPr>
        <w:t>типовых</w:t>
      </w:r>
      <w:r>
        <w:rPr>
          <w:spacing w:val="-3"/>
          <w:sz w:val="23"/>
        </w:rPr>
        <w:t xml:space="preserve"> </w:t>
      </w:r>
      <w:r>
        <w:rPr>
          <w:sz w:val="23"/>
        </w:rPr>
        <w:t>тестовых</w:t>
      </w:r>
      <w:r>
        <w:rPr>
          <w:spacing w:val="-3"/>
          <w:sz w:val="23"/>
        </w:rPr>
        <w:t xml:space="preserve"> </w:t>
      </w:r>
      <w:r>
        <w:rPr>
          <w:sz w:val="23"/>
        </w:rPr>
        <w:t>заданий</w:t>
      </w:r>
      <w:r>
        <w:rPr>
          <w:spacing w:val="-4"/>
          <w:sz w:val="23"/>
        </w:rPr>
        <w:t xml:space="preserve"> </w:t>
      </w:r>
      <w:r>
        <w:rPr>
          <w:sz w:val="23"/>
        </w:rPr>
        <w:t>ОГЭ</w:t>
      </w:r>
      <w:r>
        <w:rPr>
          <w:spacing w:val="-4"/>
          <w:sz w:val="23"/>
        </w:rPr>
        <w:t xml:space="preserve"> </w:t>
      </w:r>
      <w:r>
        <w:rPr>
          <w:sz w:val="23"/>
        </w:rPr>
        <w:t>9</w:t>
      </w:r>
      <w:r>
        <w:rPr>
          <w:spacing w:val="-3"/>
          <w:sz w:val="23"/>
        </w:rPr>
        <w:t xml:space="preserve"> </w:t>
      </w:r>
      <w:r>
        <w:rPr>
          <w:sz w:val="23"/>
        </w:rPr>
        <w:t>класс.</w:t>
      </w:r>
      <w:r>
        <w:rPr>
          <w:spacing w:val="-1"/>
          <w:sz w:val="23"/>
        </w:rPr>
        <w:t xml:space="preserve"> </w:t>
      </w:r>
      <w:r>
        <w:rPr>
          <w:sz w:val="23"/>
        </w:rPr>
        <w:t>–</w:t>
      </w:r>
      <w:r>
        <w:rPr>
          <w:spacing w:val="-3"/>
          <w:sz w:val="23"/>
        </w:rPr>
        <w:t xml:space="preserve"> </w:t>
      </w:r>
      <w:r>
        <w:rPr>
          <w:sz w:val="23"/>
        </w:rPr>
        <w:t>М.:</w:t>
      </w:r>
      <w:r>
        <w:rPr>
          <w:spacing w:val="-3"/>
          <w:sz w:val="23"/>
        </w:rPr>
        <w:t xml:space="preserve"> </w:t>
      </w:r>
      <w:r>
        <w:rPr>
          <w:sz w:val="23"/>
        </w:rPr>
        <w:t>Экзамен,</w:t>
      </w:r>
      <w:r>
        <w:rPr>
          <w:spacing w:val="-3"/>
          <w:sz w:val="23"/>
        </w:rPr>
        <w:t xml:space="preserve"> </w:t>
      </w:r>
      <w:r>
        <w:rPr>
          <w:sz w:val="23"/>
        </w:rPr>
        <w:t>2022</w:t>
      </w:r>
    </w:p>
    <w:p w:rsidR="00280FB8" w:rsidRDefault="00124F11">
      <w:pPr>
        <w:pStyle w:val="a4"/>
        <w:numPr>
          <w:ilvl w:val="0"/>
          <w:numId w:val="2"/>
        </w:numPr>
        <w:tabs>
          <w:tab w:val="left" w:pos="940"/>
        </w:tabs>
        <w:spacing w:before="25"/>
        <w:ind w:right="862" w:firstLine="0"/>
        <w:rPr>
          <w:sz w:val="23"/>
        </w:rPr>
      </w:pPr>
      <w:r>
        <w:rPr>
          <w:sz w:val="23"/>
        </w:rPr>
        <w:t>Львова</w:t>
      </w:r>
      <w:r>
        <w:rPr>
          <w:spacing w:val="-3"/>
          <w:sz w:val="23"/>
        </w:rPr>
        <w:t xml:space="preserve"> </w:t>
      </w:r>
      <w:r>
        <w:rPr>
          <w:sz w:val="23"/>
        </w:rPr>
        <w:t>С.И.,</w:t>
      </w:r>
      <w:r>
        <w:rPr>
          <w:spacing w:val="-3"/>
          <w:sz w:val="23"/>
        </w:rPr>
        <w:t xml:space="preserve"> </w:t>
      </w:r>
      <w:proofErr w:type="spellStart"/>
      <w:r>
        <w:rPr>
          <w:sz w:val="23"/>
        </w:rPr>
        <w:t>Замураева</w:t>
      </w:r>
      <w:proofErr w:type="spellEnd"/>
      <w:r>
        <w:rPr>
          <w:spacing w:val="-3"/>
          <w:sz w:val="23"/>
        </w:rPr>
        <w:t xml:space="preserve"> </w:t>
      </w:r>
      <w:r>
        <w:rPr>
          <w:sz w:val="23"/>
        </w:rPr>
        <w:t>Т.И.</w:t>
      </w:r>
      <w:r>
        <w:rPr>
          <w:spacing w:val="-3"/>
          <w:sz w:val="23"/>
        </w:rPr>
        <w:t xml:space="preserve"> </w:t>
      </w:r>
      <w:r>
        <w:rPr>
          <w:sz w:val="23"/>
        </w:rPr>
        <w:t>ГИА</w:t>
      </w:r>
      <w:r>
        <w:rPr>
          <w:spacing w:val="-4"/>
          <w:sz w:val="23"/>
        </w:rPr>
        <w:t xml:space="preserve"> </w:t>
      </w:r>
      <w:r>
        <w:rPr>
          <w:sz w:val="23"/>
        </w:rPr>
        <w:t>2009:</w:t>
      </w:r>
      <w:r>
        <w:rPr>
          <w:spacing w:val="-3"/>
          <w:sz w:val="23"/>
        </w:rPr>
        <w:t xml:space="preserve"> </w:t>
      </w:r>
      <w:r>
        <w:rPr>
          <w:sz w:val="23"/>
        </w:rPr>
        <w:t>Русский</w:t>
      </w:r>
      <w:r>
        <w:rPr>
          <w:spacing w:val="-4"/>
          <w:sz w:val="23"/>
        </w:rPr>
        <w:t xml:space="preserve"> </w:t>
      </w:r>
      <w:r>
        <w:rPr>
          <w:sz w:val="23"/>
        </w:rPr>
        <w:t>язык:</w:t>
      </w:r>
      <w:r>
        <w:rPr>
          <w:spacing w:val="-5"/>
          <w:sz w:val="23"/>
        </w:rPr>
        <w:t xml:space="preserve"> </w:t>
      </w:r>
      <w:r>
        <w:rPr>
          <w:sz w:val="23"/>
        </w:rPr>
        <w:t>Тренировочные</w:t>
      </w:r>
      <w:r>
        <w:rPr>
          <w:spacing w:val="-5"/>
          <w:sz w:val="23"/>
        </w:rPr>
        <w:t xml:space="preserve"> </w:t>
      </w:r>
      <w:r>
        <w:rPr>
          <w:sz w:val="23"/>
        </w:rPr>
        <w:t>задания:</w:t>
      </w:r>
      <w:r>
        <w:rPr>
          <w:spacing w:val="-3"/>
          <w:sz w:val="23"/>
        </w:rPr>
        <w:t xml:space="preserve"> </w:t>
      </w:r>
      <w:r>
        <w:rPr>
          <w:sz w:val="23"/>
        </w:rPr>
        <w:t>9</w:t>
      </w:r>
      <w:r>
        <w:rPr>
          <w:spacing w:val="-5"/>
          <w:sz w:val="23"/>
        </w:rPr>
        <w:t xml:space="preserve"> </w:t>
      </w:r>
      <w:r>
        <w:rPr>
          <w:sz w:val="23"/>
        </w:rPr>
        <w:t>класс</w:t>
      </w:r>
      <w:r>
        <w:rPr>
          <w:spacing w:val="-3"/>
          <w:sz w:val="23"/>
        </w:rPr>
        <w:t xml:space="preserve"> </w:t>
      </w:r>
      <w:r>
        <w:rPr>
          <w:sz w:val="23"/>
        </w:rPr>
        <w:t xml:space="preserve">(по новой форме). – М.: </w:t>
      </w:r>
      <w:proofErr w:type="spellStart"/>
      <w:r>
        <w:rPr>
          <w:sz w:val="23"/>
        </w:rPr>
        <w:t>Эксмо</w:t>
      </w:r>
      <w:proofErr w:type="spellEnd"/>
      <w:r>
        <w:rPr>
          <w:sz w:val="23"/>
        </w:rPr>
        <w:t>, 2020</w:t>
      </w:r>
    </w:p>
    <w:p w:rsidR="00280FB8" w:rsidRDefault="00124F11">
      <w:pPr>
        <w:pStyle w:val="a4"/>
        <w:numPr>
          <w:ilvl w:val="0"/>
          <w:numId w:val="2"/>
        </w:numPr>
        <w:tabs>
          <w:tab w:val="left" w:pos="940"/>
        </w:tabs>
        <w:spacing w:before="28"/>
        <w:ind w:right="548" w:firstLine="0"/>
        <w:rPr>
          <w:sz w:val="23"/>
        </w:rPr>
      </w:pPr>
      <w:proofErr w:type="spellStart"/>
      <w:r>
        <w:rPr>
          <w:sz w:val="23"/>
        </w:rPr>
        <w:t>Семенец</w:t>
      </w:r>
      <w:proofErr w:type="spellEnd"/>
      <w:r>
        <w:rPr>
          <w:spacing w:val="-4"/>
          <w:sz w:val="23"/>
        </w:rPr>
        <w:t xml:space="preserve"> </w:t>
      </w:r>
      <w:r>
        <w:rPr>
          <w:sz w:val="23"/>
        </w:rPr>
        <w:t>О.П.</w:t>
      </w:r>
      <w:r>
        <w:rPr>
          <w:spacing w:val="-3"/>
          <w:sz w:val="23"/>
        </w:rPr>
        <w:t xml:space="preserve"> </w:t>
      </w:r>
      <w:r>
        <w:rPr>
          <w:sz w:val="23"/>
        </w:rPr>
        <w:t>Изложение</w:t>
      </w:r>
      <w:r>
        <w:rPr>
          <w:spacing w:val="-3"/>
          <w:sz w:val="23"/>
        </w:rPr>
        <w:t xml:space="preserve"> </w:t>
      </w:r>
      <w:r>
        <w:rPr>
          <w:sz w:val="23"/>
        </w:rPr>
        <w:t>в</w:t>
      </w:r>
      <w:r>
        <w:rPr>
          <w:spacing w:val="-4"/>
          <w:sz w:val="23"/>
        </w:rPr>
        <w:t xml:space="preserve"> </w:t>
      </w:r>
      <w:r>
        <w:rPr>
          <w:sz w:val="23"/>
        </w:rPr>
        <w:t>9</w:t>
      </w:r>
      <w:r>
        <w:rPr>
          <w:spacing w:val="-2"/>
          <w:sz w:val="23"/>
        </w:rPr>
        <w:t xml:space="preserve"> </w:t>
      </w:r>
      <w:r>
        <w:rPr>
          <w:sz w:val="23"/>
        </w:rPr>
        <w:t>классе:</w:t>
      </w:r>
      <w:r>
        <w:rPr>
          <w:spacing w:val="-3"/>
          <w:sz w:val="23"/>
        </w:rPr>
        <w:t xml:space="preserve"> </w:t>
      </w:r>
      <w:r>
        <w:rPr>
          <w:sz w:val="23"/>
        </w:rPr>
        <w:t>технология</w:t>
      </w:r>
      <w:r>
        <w:rPr>
          <w:spacing w:val="-3"/>
          <w:sz w:val="23"/>
        </w:rPr>
        <w:t xml:space="preserve"> </w:t>
      </w:r>
      <w:r>
        <w:rPr>
          <w:sz w:val="23"/>
        </w:rPr>
        <w:t>подготовки.</w:t>
      </w:r>
      <w:r>
        <w:rPr>
          <w:spacing w:val="-3"/>
          <w:sz w:val="23"/>
        </w:rPr>
        <w:t xml:space="preserve"> </w:t>
      </w:r>
      <w:r>
        <w:rPr>
          <w:sz w:val="23"/>
        </w:rPr>
        <w:t>Экзамен:</w:t>
      </w:r>
      <w:r>
        <w:rPr>
          <w:spacing w:val="-5"/>
          <w:sz w:val="23"/>
        </w:rPr>
        <w:t xml:space="preserve"> </w:t>
      </w:r>
      <w:r>
        <w:rPr>
          <w:sz w:val="23"/>
        </w:rPr>
        <w:t>новый</w:t>
      </w:r>
      <w:r>
        <w:rPr>
          <w:spacing w:val="-4"/>
          <w:sz w:val="23"/>
        </w:rPr>
        <w:t xml:space="preserve"> </w:t>
      </w:r>
      <w:r>
        <w:rPr>
          <w:sz w:val="23"/>
        </w:rPr>
        <w:t>форме. –</w:t>
      </w:r>
      <w:r>
        <w:rPr>
          <w:spacing w:val="-3"/>
          <w:sz w:val="23"/>
        </w:rPr>
        <w:t xml:space="preserve"> </w:t>
      </w:r>
      <w:r>
        <w:rPr>
          <w:sz w:val="23"/>
        </w:rPr>
        <w:t>Санкт- Петербург: Сага, 2021</w:t>
      </w:r>
    </w:p>
    <w:p w:rsidR="00280FB8" w:rsidRDefault="00124F11">
      <w:pPr>
        <w:pStyle w:val="a4"/>
        <w:numPr>
          <w:ilvl w:val="0"/>
          <w:numId w:val="2"/>
        </w:numPr>
        <w:tabs>
          <w:tab w:val="left" w:pos="940"/>
        </w:tabs>
        <w:spacing w:before="26"/>
        <w:ind w:right="724" w:firstLine="0"/>
        <w:rPr>
          <w:sz w:val="23"/>
        </w:rPr>
      </w:pPr>
      <w:r>
        <w:rPr>
          <w:sz w:val="23"/>
        </w:rPr>
        <w:t>Сенина Н.А. Единый государственный экзамен: Русский язык: 9 класс: Подготовка к государственной</w:t>
      </w:r>
      <w:r>
        <w:rPr>
          <w:spacing w:val="-5"/>
          <w:sz w:val="23"/>
        </w:rPr>
        <w:t xml:space="preserve"> </w:t>
      </w:r>
      <w:r>
        <w:rPr>
          <w:sz w:val="23"/>
        </w:rPr>
        <w:t>итоговой</w:t>
      </w:r>
      <w:r>
        <w:rPr>
          <w:spacing w:val="-5"/>
          <w:sz w:val="23"/>
        </w:rPr>
        <w:t xml:space="preserve"> </w:t>
      </w:r>
      <w:r>
        <w:rPr>
          <w:sz w:val="23"/>
        </w:rPr>
        <w:t>аттестации.</w:t>
      </w:r>
      <w:r>
        <w:rPr>
          <w:spacing w:val="-4"/>
          <w:sz w:val="23"/>
        </w:rPr>
        <w:t xml:space="preserve"> </w:t>
      </w:r>
      <w:r>
        <w:rPr>
          <w:sz w:val="23"/>
        </w:rPr>
        <w:t>Типовые</w:t>
      </w:r>
      <w:r>
        <w:rPr>
          <w:spacing w:val="-6"/>
          <w:sz w:val="23"/>
        </w:rPr>
        <w:t xml:space="preserve"> </w:t>
      </w:r>
      <w:r>
        <w:rPr>
          <w:sz w:val="23"/>
        </w:rPr>
        <w:t>тестовые</w:t>
      </w:r>
      <w:r>
        <w:rPr>
          <w:spacing w:val="-4"/>
          <w:sz w:val="23"/>
        </w:rPr>
        <w:t xml:space="preserve"> </w:t>
      </w:r>
      <w:r>
        <w:rPr>
          <w:sz w:val="23"/>
        </w:rPr>
        <w:t>задания.</w:t>
      </w:r>
      <w:r>
        <w:rPr>
          <w:spacing w:val="-4"/>
          <w:sz w:val="23"/>
        </w:rPr>
        <w:t xml:space="preserve"> </w:t>
      </w:r>
      <w:r>
        <w:rPr>
          <w:sz w:val="23"/>
        </w:rPr>
        <w:t>9</w:t>
      </w:r>
      <w:r>
        <w:rPr>
          <w:spacing w:val="-4"/>
          <w:sz w:val="23"/>
        </w:rPr>
        <w:t xml:space="preserve"> </w:t>
      </w:r>
      <w:r>
        <w:rPr>
          <w:sz w:val="23"/>
        </w:rPr>
        <w:t>класс. –</w:t>
      </w:r>
      <w:r>
        <w:rPr>
          <w:spacing w:val="-4"/>
          <w:sz w:val="23"/>
        </w:rPr>
        <w:t xml:space="preserve"> </w:t>
      </w:r>
      <w:r>
        <w:rPr>
          <w:sz w:val="23"/>
        </w:rPr>
        <w:t>Ростов-на</w:t>
      </w:r>
      <w:r>
        <w:rPr>
          <w:spacing w:val="-3"/>
          <w:sz w:val="23"/>
        </w:rPr>
        <w:t xml:space="preserve"> </w:t>
      </w:r>
      <w:r>
        <w:rPr>
          <w:sz w:val="23"/>
        </w:rPr>
        <w:t>-</w:t>
      </w:r>
      <w:r>
        <w:rPr>
          <w:spacing w:val="-4"/>
          <w:sz w:val="23"/>
        </w:rPr>
        <w:t xml:space="preserve"> </w:t>
      </w:r>
      <w:r>
        <w:rPr>
          <w:sz w:val="23"/>
        </w:rPr>
        <w:t>Дону: Легион , 2022</w:t>
      </w:r>
    </w:p>
    <w:p w:rsidR="00280FB8" w:rsidRDefault="00124F11">
      <w:pPr>
        <w:pStyle w:val="a4"/>
        <w:numPr>
          <w:ilvl w:val="0"/>
          <w:numId w:val="2"/>
        </w:numPr>
        <w:tabs>
          <w:tab w:val="left" w:pos="940"/>
        </w:tabs>
        <w:spacing w:before="27"/>
        <w:ind w:right="1320" w:firstLine="0"/>
        <w:rPr>
          <w:sz w:val="23"/>
        </w:rPr>
      </w:pPr>
      <w:r>
        <w:rPr>
          <w:sz w:val="23"/>
        </w:rPr>
        <w:t>Сычева</w:t>
      </w:r>
      <w:r>
        <w:rPr>
          <w:spacing w:val="-6"/>
          <w:sz w:val="23"/>
        </w:rPr>
        <w:t xml:space="preserve"> </w:t>
      </w:r>
      <w:r>
        <w:rPr>
          <w:sz w:val="23"/>
        </w:rPr>
        <w:t>В.П.</w:t>
      </w:r>
      <w:r>
        <w:rPr>
          <w:spacing w:val="-6"/>
          <w:sz w:val="23"/>
        </w:rPr>
        <w:t xml:space="preserve"> </w:t>
      </w:r>
      <w:r>
        <w:rPr>
          <w:sz w:val="23"/>
        </w:rPr>
        <w:t>Экспериментальная</w:t>
      </w:r>
      <w:r>
        <w:rPr>
          <w:spacing w:val="-6"/>
          <w:sz w:val="23"/>
        </w:rPr>
        <w:t xml:space="preserve"> </w:t>
      </w:r>
      <w:r>
        <w:rPr>
          <w:sz w:val="23"/>
        </w:rPr>
        <w:t>экзаменационная</w:t>
      </w:r>
      <w:r>
        <w:rPr>
          <w:spacing w:val="-6"/>
          <w:sz w:val="23"/>
        </w:rPr>
        <w:t xml:space="preserve"> </w:t>
      </w:r>
      <w:r>
        <w:rPr>
          <w:sz w:val="23"/>
        </w:rPr>
        <w:t>работа.</w:t>
      </w:r>
      <w:r>
        <w:rPr>
          <w:spacing w:val="-6"/>
          <w:sz w:val="23"/>
        </w:rPr>
        <w:t xml:space="preserve"> </w:t>
      </w:r>
      <w:r>
        <w:rPr>
          <w:sz w:val="23"/>
        </w:rPr>
        <w:t>Практикум</w:t>
      </w:r>
      <w:r>
        <w:rPr>
          <w:spacing w:val="-6"/>
          <w:sz w:val="23"/>
        </w:rPr>
        <w:t xml:space="preserve"> </w:t>
      </w:r>
      <w:r>
        <w:rPr>
          <w:sz w:val="23"/>
        </w:rPr>
        <w:t>по</w:t>
      </w:r>
      <w:r>
        <w:rPr>
          <w:spacing w:val="-6"/>
          <w:sz w:val="23"/>
        </w:rPr>
        <w:t xml:space="preserve"> </w:t>
      </w:r>
      <w:r>
        <w:rPr>
          <w:sz w:val="23"/>
        </w:rPr>
        <w:t>выполнению типовых тестовых заданий. – М.: Экзамен, 2021</w:t>
      </w:r>
    </w:p>
    <w:p w:rsidR="00280FB8" w:rsidRDefault="00124F11">
      <w:pPr>
        <w:pStyle w:val="a4"/>
        <w:numPr>
          <w:ilvl w:val="0"/>
          <w:numId w:val="2"/>
        </w:numPr>
        <w:tabs>
          <w:tab w:val="left" w:pos="940"/>
        </w:tabs>
        <w:spacing w:before="28"/>
        <w:ind w:right="499" w:firstLine="0"/>
        <w:rPr>
          <w:b/>
          <w:sz w:val="23"/>
        </w:rPr>
      </w:pPr>
      <w:proofErr w:type="spellStart"/>
      <w:r>
        <w:rPr>
          <w:sz w:val="23"/>
        </w:rPr>
        <w:t>Цыбулько</w:t>
      </w:r>
      <w:proofErr w:type="spellEnd"/>
      <w:r>
        <w:rPr>
          <w:spacing w:val="-1"/>
          <w:sz w:val="23"/>
        </w:rPr>
        <w:t xml:space="preserve"> </w:t>
      </w:r>
      <w:r>
        <w:rPr>
          <w:sz w:val="23"/>
        </w:rPr>
        <w:t>И.П.,</w:t>
      </w:r>
      <w:r>
        <w:rPr>
          <w:spacing w:val="-1"/>
          <w:sz w:val="23"/>
        </w:rPr>
        <w:t xml:space="preserve"> </w:t>
      </w:r>
      <w:r>
        <w:rPr>
          <w:sz w:val="23"/>
        </w:rPr>
        <w:t>Степанова</w:t>
      </w:r>
      <w:r>
        <w:rPr>
          <w:spacing w:val="-1"/>
          <w:sz w:val="23"/>
        </w:rPr>
        <w:t xml:space="preserve"> </w:t>
      </w:r>
      <w:r>
        <w:rPr>
          <w:sz w:val="23"/>
        </w:rPr>
        <w:t>Л.С.</w:t>
      </w:r>
      <w:r>
        <w:rPr>
          <w:spacing w:val="-1"/>
          <w:sz w:val="23"/>
        </w:rPr>
        <w:t xml:space="preserve"> </w:t>
      </w:r>
      <w:r>
        <w:rPr>
          <w:sz w:val="23"/>
        </w:rPr>
        <w:t>Государственная</w:t>
      </w:r>
      <w:r>
        <w:rPr>
          <w:spacing w:val="-1"/>
          <w:sz w:val="23"/>
        </w:rPr>
        <w:t xml:space="preserve"> </w:t>
      </w:r>
      <w:r>
        <w:rPr>
          <w:sz w:val="23"/>
        </w:rPr>
        <w:t>итоговая</w:t>
      </w:r>
      <w:r>
        <w:rPr>
          <w:spacing w:val="-1"/>
          <w:sz w:val="23"/>
        </w:rPr>
        <w:t xml:space="preserve"> </w:t>
      </w:r>
      <w:r>
        <w:rPr>
          <w:sz w:val="23"/>
        </w:rPr>
        <w:t>аттестация -</w:t>
      </w:r>
      <w:r>
        <w:rPr>
          <w:spacing w:val="-4"/>
          <w:sz w:val="23"/>
        </w:rPr>
        <w:t xml:space="preserve"> </w:t>
      </w:r>
      <w:r>
        <w:rPr>
          <w:sz w:val="23"/>
        </w:rPr>
        <w:t>2011:</w:t>
      </w:r>
      <w:r>
        <w:rPr>
          <w:spacing w:val="-1"/>
          <w:sz w:val="23"/>
        </w:rPr>
        <w:t xml:space="preserve"> </w:t>
      </w:r>
      <w:r>
        <w:rPr>
          <w:sz w:val="23"/>
        </w:rPr>
        <w:t>Экзамен</w:t>
      </w:r>
      <w:r>
        <w:rPr>
          <w:spacing w:val="-2"/>
          <w:sz w:val="23"/>
        </w:rPr>
        <w:t xml:space="preserve"> </w:t>
      </w:r>
      <w:r>
        <w:rPr>
          <w:sz w:val="23"/>
        </w:rPr>
        <w:t>в</w:t>
      </w:r>
      <w:r>
        <w:rPr>
          <w:spacing w:val="-2"/>
          <w:sz w:val="23"/>
        </w:rPr>
        <w:t xml:space="preserve"> </w:t>
      </w:r>
      <w:r>
        <w:rPr>
          <w:sz w:val="23"/>
        </w:rPr>
        <w:t>новой форме:</w:t>
      </w:r>
      <w:r>
        <w:rPr>
          <w:spacing w:val="-4"/>
          <w:sz w:val="23"/>
        </w:rPr>
        <w:t xml:space="preserve"> </w:t>
      </w:r>
      <w:r>
        <w:rPr>
          <w:sz w:val="23"/>
        </w:rPr>
        <w:t>Русский</w:t>
      </w:r>
      <w:r>
        <w:rPr>
          <w:spacing w:val="-5"/>
          <w:sz w:val="23"/>
        </w:rPr>
        <w:t xml:space="preserve"> </w:t>
      </w:r>
      <w:r>
        <w:rPr>
          <w:sz w:val="23"/>
        </w:rPr>
        <w:t>язык:</w:t>
      </w:r>
      <w:r>
        <w:rPr>
          <w:spacing w:val="-4"/>
          <w:sz w:val="23"/>
        </w:rPr>
        <w:t xml:space="preserve"> </w:t>
      </w:r>
      <w:r>
        <w:rPr>
          <w:sz w:val="23"/>
        </w:rPr>
        <w:t>9</w:t>
      </w:r>
      <w:r>
        <w:rPr>
          <w:spacing w:val="-8"/>
          <w:sz w:val="23"/>
        </w:rPr>
        <w:t xml:space="preserve"> </w:t>
      </w:r>
      <w:r>
        <w:rPr>
          <w:sz w:val="23"/>
        </w:rPr>
        <w:t>класс:</w:t>
      </w:r>
      <w:r>
        <w:rPr>
          <w:spacing w:val="-6"/>
          <w:sz w:val="23"/>
        </w:rPr>
        <w:t xml:space="preserve"> </w:t>
      </w:r>
      <w:r>
        <w:rPr>
          <w:sz w:val="23"/>
        </w:rPr>
        <w:t>Тренировочные</w:t>
      </w:r>
      <w:r>
        <w:rPr>
          <w:spacing w:val="-4"/>
          <w:sz w:val="23"/>
        </w:rPr>
        <w:t xml:space="preserve"> </w:t>
      </w:r>
      <w:r>
        <w:rPr>
          <w:sz w:val="23"/>
        </w:rPr>
        <w:t>варианты</w:t>
      </w:r>
      <w:r>
        <w:rPr>
          <w:spacing w:val="-3"/>
          <w:sz w:val="23"/>
        </w:rPr>
        <w:t xml:space="preserve"> </w:t>
      </w:r>
      <w:r>
        <w:rPr>
          <w:sz w:val="23"/>
        </w:rPr>
        <w:t>экзаменационных</w:t>
      </w:r>
      <w:r>
        <w:rPr>
          <w:spacing w:val="-4"/>
          <w:sz w:val="23"/>
        </w:rPr>
        <w:t xml:space="preserve"> </w:t>
      </w:r>
      <w:r>
        <w:rPr>
          <w:sz w:val="23"/>
        </w:rPr>
        <w:t>работ</w:t>
      </w:r>
      <w:r>
        <w:rPr>
          <w:spacing w:val="-4"/>
          <w:sz w:val="23"/>
        </w:rPr>
        <w:t xml:space="preserve"> </w:t>
      </w:r>
      <w:r>
        <w:rPr>
          <w:sz w:val="23"/>
        </w:rPr>
        <w:t>для</w:t>
      </w:r>
      <w:r>
        <w:rPr>
          <w:spacing w:val="-4"/>
          <w:sz w:val="23"/>
        </w:rPr>
        <w:t xml:space="preserve"> </w:t>
      </w:r>
      <w:r>
        <w:rPr>
          <w:sz w:val="23"/>
        </w:rPr>
        <w:t xml:space="preserve">проведения государственной итоговой аттестации в новой форме Федеральный институт педагогических измерений. – М.: </w:t>
      </w:r>
      <w:proofErr w:type="spellStart"/>
      <w:r>
        <w:rPr>
          <w:sz w:val="23"/>
        </w:rPr>
        <w:t>Астрель</w:t>
      </w:r>
      <w:proofErr w:type="spellEnd"/>
      <w:r>
        <w:rPr>
          <w:sz w:val="23"/>
        </w:rPr>
        <w:t>, 2023</w:t>
      </w:r>
    </w:p>
    <w:p w:rsidR="00280FB8" w:rsidRDefault="00280FB8">
      <w:pPr>
        <w:pStyle w:val="a3"/>
        <w:spacing w:before="5"/>
        <w:rPr>
          <w:sz w:val="23"/>
        </w:rPr>
      </w:pPr>
    </w:p>
    <w:p w:rsidR="00280FB8" w:rsidRDefault="00124F11">
      <w:pPr>
        <w:spacing w:line="262" w:lineRule="exact"/>
        <w:ind w:left="710"/>
        <w:rPr>
          <w:b/>
          <w:sz w:val="23"/>
        </w:rPr>
      </w:pPr>
      <w:r>
        <w:rPr>
          <w:b/>
          <w:spacing w:val="-2"/>
          <w:sz w:val="23"/>
        </w:rPr>
        <w:t>Интернет-ресурсы:</w:t>
      </w:r>
    </w:p>
    <w:p w:rsidR="00280FB8" w:rsidRDefault="00FE52DA">
      <w:pPr>
        <w:pStyle w:val="a4"/>
        <w:numPr>
          <w:ilvl w:val="0"/>
          <w:numId w:val="1"/>
        </w:numPr>
        <w:tabs>
          <w:tab w:val="left" w:pos="940"/>
        </w:tabs>
        <w:spacing w:line="262" w:lineRule="exact"/>
        <w:ind w:hanging="230"/>
        <w:rPr>
          <w:sz w:val="23"/>
        </w:rPr>
      </w:pPr>
      <w:hyperlink r:id="rId5">
        <w:r w:rsidR="00124F11">
          <w:rPr>
            <w:spacing w:val="-2"/>
            <w:sz w:val="23"/>
          </w:rPr>
          <w:t>http://4oge.ru/</w:t>
        </w:r>
      </w:hyperlink>
    </w:p>
    <w:p w:rsidR="00280FB8" w:rsidRDefault="00124F11">
      <w:pPr>
        <w:pStyle w:val="a4"/>
        <w:numPr>
          <w:ilvl w:val="0"/>
          <w:numId w:val="1"/>
        </w:numPr>
        <w:tabs>
          <w:tab w:val="left" w:pos="940"/>
        </w:tabs>
        <w:spacing w:before="29"/>
        <w:ind w:hanging="230"/>
        <w:rPr>
          <w:sz w:val="23"/>
        </w:rPr>
      </w:pPr>
      <w:r>
        <w:rPr>
          <w:spacing w:val="-2"/>
          <w:sz w:val="23"/>
        </w:rPr>
        <w:t>ФИПИ</w:t>
      </w:r>
      <w:hyperlink r:id="rId6">
        <w:r>
          <w:rPr>
            <w:spacing w:val="-2"/>
            <w:sz w:val="23"/>
          </w:rPr>
          <w:t>http://www.fipi.ru/</w:t>
        </w:r>
      </w:hyperlink>
    </w:p>
    <w:p w:rsidR="00280FB8" w:rsidRDefault="00FE52DA">
      <w:pPr>
        <w:pStyle w:val="a4"/>
        <w:numPr>
          <w:ilvl w:val="0"/>
          <w:numId w:val="1"/>
        </w:numPr>
        <w:tabs>
          <w:tab w:val="left" w:pos="940"/>
        </w:tabs>
        <w:spacing w:before="25"/>
        <w:ind w:left="710" w:right="678" w:firstLine="0"/>
        <w:rPr>
          <w:sz w:val="23"/>
        </w:rPr>
      </w:pPr>
      <w:hyperlink r:id="rId7">
        <w:r w:rsidR="00124F11">
          <w:rPr>
            <w:sz w:val="23"/>
          </w:rPr>
          <w:t>http://fipi.ru/oge-i-gve-9/normativno-pravovye-dokumenty</w:t>
        </w:r>
      </w:hyperlink>
      <w:r w:rsidR="00124F11">
        <w:rPr>
          <w:spacing w:val="-12"/>
          <w:sz w:val="23"/>
        </w:rPr>
        <w:t xml:space="preserve"> </w:t>
      </w:r>
      <w:r w:rsidR="00124F11">
        <w:rPr>
          <w:sz w:val="23"/>
        </w:rPr>
        <w:t>(Обязательное</w:t>
      </w:r>
      <w:r w:rsidR="00124F11">
        <w:rPr>
          <w:spacing w:val="-10"/>
          <w:sz w:val="23"/>
        </w:rPr>
        <w:t xml:space="preserve"> </w:t>
      </w:r>
      <w:r w:rsidR="00124F11">
        <w:rPr>
          <w:sz w:val="23"/>
        </w:rPr>
        <w:t>знание</w:t>
      </w:r>
      <w:r w:rsidR="00124F11">
        <w:rPr>
          <w:spacing w:val="-8"/>
          <w:sz w:val="23"/>
        </w:rPr>
        <w:t xml:space="preserve"> </w:t>
      </w:r>
      <w:r w:rsidR="00124F11">
        <w:rPr>
          <w:sz w:val="23"/>
        </w:rPr>
        <w:t>нормативной</w:t>
      </w:r>
      <w:r w:rsidR="00124F11">
        <w:rPr>
          <w:spacing w:val="-9"/>
          <w:sz w:val="23"/>
        </w:rPr>
        <w:t xml:space="preserve"> </w:t>
      </w:r>
      <w:r w:rsidR="00124F11">
        <w:rPr>
          <w:sz w:val="23"/>
        </w:rPr>
        <w:t>и правовой документации по сдаче OГЭ)</w:t>
      </w:r>
    </w:p>
    <w:p w:rsidR="00280FB8" w:rsidRDefault="00FE52DA">
      <w:pPr>
        <w:pStyle w:val="a4"/>
        <w:numPr>
          <w:ilvl w:val="0"/>
          <w:numId w:val="1"/>
        </w:numPr>
        <w:tabs>
          <w:tab w:val="left" w:pos="940"/>
        </w:tabs>
        <w:spacing w:before="28"/>
        <w:ind w:hanging="230"/>
        <w:rPr>
          <w:sz w:val="23"/>
        </w:rPr>
      </w:pPr>
      <w:hyperlink r:id="rId8">
        <w:r w:rsidR="00124F11">
          <w:rPr>
            <w:sz w:val="23"/>
          </w:rPr>
          <w:t>http://www.oge.edu.ru/ru/classes-9/egerus/</w:t>
        </w:r>
      </w:hyperlink>
      <w:r w:rsidR="00124F11">
        <w:rPr>
          <w:spacing w:val="-11"/>
          <w:sz w:val="23"/>
        </w:rPr>
        <w:t xml:space="preserve"> </w:t>
      </w:r>
      <w:r w:rsidR="00124F11">
        <w:rPr>
          <w:sz w:val="23"/>
        </w:rPr>
        <w:t>(тестовый</w:t>
      </w:r>
      <w:r w:rsidR="00124F11">
        <w:rPr>
          <w:spacing w:val="-10"/>
          <w:sz w:val="23"/>
        </w:rPr>
        <w:t xml:space="preserve"> </w:t>
      </w:r>
      <w:r w:rsidR="00124F11">
        <w:rPr>
          <w:sz w:val="23"/>
        </w:rPr>
        <w:t>режим</w:t>
      </w:r>
      <w:r w:rsidR="00124F11">
        <w:rPr>
          <w:spacing w:val="-10"/>
          <w:sz w:val="23"/>
        </w:rPr>
        <w:t xml:space="preserve"> </w:t>
      </w:r>
      <w:r w:rsidR="00124F11">
        <w:rPr>
          <w:spacing w:val="-2"/>
          <w:sz w:val="23"/>
        </w:rPr>
        <w:t>подготовки)</w:t>
      </w:r>
    </w:p>
    <w:p w:rsidR="00280FB8" w:rsidRDefault="00124F11">
      <w:pPr>
        <w:pStyle w:val="a4"/>
        <w:numPr>
          <w:ilvl w:val="0"/>
          <w:numId w:val="1"/>
        </w:numPr>
        <w:tabs>
          <w:tab w:val="left" w:pos="940"/>
        </w:tabs>
        <w:spacing w:before="26"/>
        <w:ind w:hanging="230"/>
        <w:rPr>
          <w:sz w:val="23"/>
        </w:rPr>
      </w:pPr>
      <w:r>
        <w:rPr>
          <w:spacing w:val="-2"/>
          <w:sz w:val="23"/>
        </w:rPr>
        <w:t>https://rus-oge.sdamgia.ru/</w:t>
      </w:r>
    </w:p>
    <w:p w:rsidR="00280FB8" w:rsidRDefault="00FE52DA">
      <w:pPr>
        <w:pStyle w:val="a4"/>
        <w:numPr>
          <w:ilvl w:val="0"/>
          <w:numId w:val="1"/>
        </w:numPr>
        <w:tabs>
          <w:tab w:val="left" w:pos="940"/>
        </w:tabs>
        <w:spacing w:before="29"/>
        <w:ind w:hanging="230"/>
        <w:rPr>
          <w:sz w:val="23"/>
        </w:rPr>
      </w:pPr>
      <w:hyperlink r:id="rId9">
        <w:r w:rsidR="00124F11">
          <w:rPr>
            <w:spacing w:val="-2"/>
            <w:sz w:val="23"/>
          </w:rPr>
          <w:t>http://russkiy-na-5.ru/</w:t>
        </w:r>
      </w:hyperlink>
    </w:p>
    <w:p w:rsidR="00280FB8" w:rsidRDefault="00124F11">
      <w:pPr>
        <w:pStyle w:val="a4"/>
        <w:numPr>
          <w:ilvl w:val="0"/>
          <w:numId w:val="1"/>
        </w:numPr>
        <w:tabs>
          <w:tab w:val="left" w:pos="940"/>
        </w:tabs>
        <w:spacing w:before="25"/>
        <w:ind w:hanging="230"/>
        <w:rPr>
          <w:sz w:val="23"/>
        </w:rPr>
      </w:pPr>
      <w:r>
        <w:rPr>
          <w:spacing w:val="-2"/>
          <w:sz w:val="23"/>
        </w:rPr>
        <w:t>https://mogu-pisat.ru/spravochnik/nachalo/?clear_cache=Y?ELEMENT_ID=181332</w:t>
      </w:r>
    </w:p>
    <w:p w:rsidR="00280FB8" w:rsidRDefault="00FE52DA">
      <w:pPr>
        <w:pStyle w:val="a4"/>
        <w:numPr>
          <w:ilvl w:val="0"/>
          <w:numId w:val="1"/>
        </w:numPr>
        <w:tabs>
          <w:tab w:val="left" w:pos="940"/>
        </w:tabs>
        <w:spacing w:before="29"/>
        <w:ind w:hanging="230"/>
        <w:rPr>
          <w:sz w:val="23"/>
        </w:rPr>
      </w:pPr>
      <w:hyperlink r:id="rId10">
        <w:r w:rsidR="00124F11">
          <w:rPr>
            <w:spacing w:val="-2"/>
            <w:sz w:val="23"/>
          </w:rPr>
          <w:t>http://www.oge.edu.ru</w:t>
        </w:r>
      </w:hyperlink>
    </w:p>
    <w:p w:rsidR="00280FB8" w:rsidRDefault="00FE52DA">
      <w:pPr>
        <w:pStyle w:val="a4"/>
        <w:numPr>
          <w:ilvl w:val="0"/>
          <w:numId w:val="1"/>
        </w:numPr>
        <w:tabs>
          <w:tab w:val="left" w:pos="940"/>
        </w:tabs>
        <w:spacing w:before="26"/>
        <w:ind w:hanging="230"/>
        <w:rPr>
          <w:sz w:val="23"/>
        </w:rPr>
      </w:pPr>
      <w:hyperlink r:id="rId11">
        <w:r w:rsidR="00124F11">
          <w:rPr>
            <w:spacing w:val="-2"/>
            <w:sz w:val="23"/>
          </w:rPr>
          <w:t>http://reshuoge.ru/</w:t>
        </w:r>
      </w:hyperlink>
    </w:p>
    <w:p w:rsidR="00280FB8" w:rsidRDefault="00FE52DA">
      <w:pPr>
        <w:pStyle w:val="a4"/>
        <w:numPr>
          <w:ilvl w:val="0"/>
          <w:numId w:val="1"/>
        </w:numPr>
        <w:tabs>
          <w:tab w:val="left" w:pos="1055"/>
        </w:tabs>
        <w:spacing w:before="26"/>
        <w:ind w:left="1055" w:hanging="345"/>
        <w:rPr>
          <w:sz w:val="23"/>
        </w:rPr>
      </w:pPr>
      <w:hyperlink r:id="rId12">
        <w:r w:rsidR="00124F11">
          <w:rPr>
            <w:color w:val="0000FF"/>
            <w:spacing w:val="-2"/>
            <w:sz w:val="23"/>
            <w:u w:val="single" w:color="0000FF"/>
          </w:rPr>
          <w:t>http://www.yaklass.ru</w:t>
        </w:r>
      </w:hyperlink>
    </w:p>
    <w:p w:rsidR="00280FB8" w:rsidRDefault="00280FB8">
      <w:pPr>
        <w:pStyle w:val="a4"/>
        <w:rPr>
          <w:sz w:val="23"/>
        </w:rPr>
        <w:sectPr w:rsidR="00280FB8">
          <w:pgSz w:w="11910" w:h="16840"/>
          <w:pgMar w:top="1040" w:right="141" w:bottom="280" w:left="992" w:header="720" w:footer="720" w:gutter="0"/>
          <w:cols w:space="720"/>
        </w:sectPr>
      </w:pPr>
    </w:p>
    <w:p w:rsidR="00280FB8" w:rsidRDefault="00124F11">
      <w:pPr>
        <w:spacing w:before="72"/>
        <w:ind w:left="408" w:right="3"/>
        <w:jc w:val="center"/>
        <w:rPr>
          <w:b/>
          <w:sz w:val="28"/>
        </w:rPr>
      </w:pPr>
      <w:r>
        <w:rPr>
          <w:b/>
          <w:sz w:val="28"/>
        </w:rPr>
        <w:lastRenderedPageBreak/>
        <w:t>МИНИСТЕРСТВО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ПРОСВЕЩЕНИЯ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РОССИЙСКОЙ</w:t>
      </w:r>
      <w:r>
        <w:rPr>
          <w:b/>
          <w:spacing w:val="-11"/>
          <w:sz w:val="28"/>
        </w:rPr>
        <w:t xml:space="preserve"> </w:t>
      </w:r>
      <w:r>
        <w:rPr>
          <w:b/>
          <w:spacing w:val="-2"/>
          <w:sz w:val="28"/>
        </w:rPr>
        <w:t>ФЕДЕРАЦИИ</w:t>
      </w:r>
    </w:p>
    <w:p w:rsidR="00280FB8" w:rsidRDefault="00124F11">
      <w:pPr>
        <w:spacing w:before="228"/>
        <w:ind w:left="952" w:firstLine="148"/>
        <w:rPr>
          <w:b/>
          <w:sz w:val="28"/>
        </w:rPr>
      </w:pPr>
      <w:r>
        <w:rPr>
          <w:b/>
          <w:sz w:val="28"/>
        </w:rPr>
        <w:t>МУНИЦИПАЛЬНОЕ АВТОНОМНОЕ ОБЩЕОБРАЗОВАТЕЛЬНОЕ УЧРЕЖДЕНИЕ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СРЕДНЯЯ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ОБЩЕОБРАЗОВАТЕЛЬНАЯ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ШКОЛА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№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2</w:t>
      </w:r>
    </w:p>
    <w:p w:rsidR="00280FB8" w:rsidRDefault="00124F11">
      <w:pPr>
        <w:ind w:left="1623" w:right="1334"/>
        <w:jc w:val="center"/>
        <w:rPr>
          <w:b/>
          <w:sz w:val="28"/>
        </w:rPr>
      </w:pPr>
      <w:r>
        <w:rPr>
          <w:b/>
          <w:sz w:val="28"/>
        </w:rPr>
        <w:t>ИМ.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А.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Д.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КАРДАША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СТАНИЦЫ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ЛЕНИНГРАДСКОЙ МУНИЦИПАЛЬНОГО ОБРАЗОВАНИЯ ЛЕНИНГРАДСКИЙ МУНИЦИПАЛЬНЫЙ ОКРУГ КРАСНОДАРСКОГО КРАЯ</w:t>
      </w:r>
    </w:p>
    <w:p w:rsidR="00280FB8" w:rsidRDefault="00280FB8">
      <w:pPr>
        <w:pStyle w:val="a3"/>
        <w:spacing w:before="134"/>
        <w:rPr>
          <w:b/>
        </w:rPr>
      </w:pPr>
    </w:p>
    <w:p w:rsidR="00280FB8" w:rsidRDefault="00124F11">
      <w:pPr>
        <w:ind w:left="408" w:right="3"/>
        <w:jc w:val="center"/>
        <w:rPr>
          <w:b/>
          <w:sz w:val="28"/>
        </w:rPr>
      </w:pPr>
      <w:r>
        <w:rPr>
          <w:b/>
          <w:sz w:val="28"/>
        </w:rPr>
        <w:t>МАОУ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СОШ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№</w:t>
      </w:r>
      <w:r>
        <w:rPr>
          <w:b/>
          <w:spacing w:val="-2"/>
          <w:sz w:val="28"/>
        </w:rPr>
        <w:t xml:space="preserve"> </w:t>
      </w:r>
      <w:r>
        <w:rPr>
          <w:b/>
          <w:spacing w:val="-10"/>
          <w:sz w:val="28"/>
        </w:rPr>
        <w:t>2</w:t>
      </w:r>
    </w:p>
    <w:p w:rsidR="00280FB8" w:rsidRDefault="00280FB8">
      <w:pPr>
        <w:pStyle w:val="a3"/>
        <w:rPr>
          <w:b/>
          <w:sz w:val="20"/>
        </w:rPr>
      </w:pPr>
    </w:p>
    <w:p w:rsidR="00280FB8" w:rsidRDefault="00280FB8">
      <w:pPr>
        <w:pStyle w:val="a3"/>
        <w:rPr>
          <w:b/>
          <w:sz w:val="20"/>
        </w:rPr>
      </w:pPr>
    </w:p>
    <w:p w:rsidR="00280FB8" w:rsidRDefault="00280FB8">
      <w:pPr>
        <w:pStyle w:val="a3"/>
        <w:spacing w:before="158" w:after="1"/>
        <w:rPr>
          <w:b/>
          <w:sz w:val="20"/>
        </w:rPr>
      </w:pPr>
    </w:p>
    <w:tbl>
      <w:tblPr>
        <w:tblStyle w:val="TableNormal"/>
        <w:tblW w:w="0" w:type="auto"/>
        <w:tblInd w:w="667" w:type="dxa"/>
        <w:tblLayout w:type="fixed"/>
        <w:tblLook w:val="01E0" w:firstRow="1" w:lastRow="1" w:firstColumn="1" w:lastColumn="1" w:noHBand="0" w:noVBand="0"/>
      </w:tblPr>
      <w:tblGrid>
        <w:gridCol w:w="3055"/>
        <w:gridCol w:w="3114"/>
        <w:gridCol w:w="3059"/>
      </w:tblGrid>
      <w:tr w:rsidR="00280FB8">
        <w:trPr>
          <w:trHeight w:val="2383"/>
        </w:trPr>
        <w:tc>
          <w:tcPr>
            <w:tcW w:w="3055" w:type="dxa"/>
          </w:tcPr>
          <w:p w:rsidR="00280FB8" w:rsidRDefault="00124F11">
            <w:pPr>
              <w:pStyle w:val="TableParagraph"/>
              <w:spacing w:line="311" w:lineRule="exact"/>
              <w:ind w:left="50"/>
              <w:rPr>
                <w:sz w:val="28"/>
              </w:rPr>
            </w:pPr>
            <w:r>
              <w:rPr>
                <w:spacing w:val="-2"/>
                <w:sz w:val="28"/>
              </w:rPr>
              <w:t>РАССМОТРЕНА</w:t>
            </w:r>
          </w:p>
          <w:p w:rsidR="00280FB8" w:rsidRDefault="00124F11">
            <w:pPr>
              <w:pStyle w:val="TableParagraph"/>
              <w:spacing w:before="48" w:line="276" w:lineRule="auto"/>
              <w:ind w:left="50"/>
              <w:rPr>
                <w:sz w:val="28"/>
              </w:rPr>
            </w:pPr>
            <w:r>
              <w:rPr>
                <w:sz w:val="28"/>
              </w:rPr>
              <w:t>ШМО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учителей </w:t>
            </w:r>
            <w:r>
              <w:rPr>
                <w:spacing w:val="-2"/>
                <w:sz w:val="28"/>
              </w:rPr>
              <w:t>гуманитарного направления</w:t>
            </w:r>
          </w:p>
          <w:p w:rsidR="00280FB8" w:rsidRDefault="00280FB8">
            <w:pPr>
              <w:pStyle w:val="TableParagraph"/>
              <w:spacing w:before="43"/>
              <w:rPr>
                <w:b/>
                <w:sz w:val="20"/>
              </w:rPr>
            </w:pPr>
          </w:p>
          <w:p w:rsidR="00280FB8" w:rsidRDefault="00124F11">
            <w:pPr>
              <w:pStyle w:val="TableParagraph"/>
              <w:spacing w:line="20" w:lineRule="exact"/>
              <w:ind w:left="50"/>
              <w:rPr>
                <w:sz w:val="2"/>
              </w:rPr>
            </w:pPr>
            <w:r>
              <w:rPr>
                <w:noProof/>
                <w:sz w:val="2"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1828800" cy="6350"/>
                      <wp:effectExtent l="9525" t="0" r="0" b="3175"/>
                      <wp:docPr id="3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828800" cy="6350"/>
                                <a:chOff x="0" y="0"/>
                                <a:chExt cx="1828800" cy="6350"/>
                              </a:xfrm>
                            </wpg:grpSpPr>
                            <wps:wsp>
                              <wps:cNvPr id="4" name="Graphic 4"/>
                              <wps:cNvSpPr/>
                              <wps:spPr>
                                <a:xfrm>
                                  <a:off x="0" y="3093"/>
                                  <a:ext cx="18288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828800">
                                      <a:moveTo>
                                        <a:pt x="0" y="0"/>
                                      </a:moveTo>
                                      <a:lnTo>
                                        <a:pt x="1828800" y="0"/>
                                      </a:lnTo>
                                    </a:path>
                                  </a:pathLst>
                                </a:custGeom>
                                <a:ln w="618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3906940" id="Group 3" o:spid="_x0000_s1026" style="width:2in;height:.5pt;mso-position-horizontal-relative:char;mso-position-vertical-relative:line" coordsize="18288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">
                      <v:shape id="Graphic 4" o:spid="_x0000_s1027" style="position:absolute;top:30;width:18288;height:13;visibility:visible;mso-wrap-style:square;v-text-anchor:top" coordsize="18288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" path="m,l1828800,e" filled="f" strokeweight=".17183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280FB8" w:rsidRDefault="00124F11">
            <w:pPr>
              <w:pStyle w:val="TableParagraph"/>
              <w:spacing w:line="310" w:lineRule="atLeast"/>
              <w:ind w:left="50" w:firstLine="811"/>
              <w:rPr>
                <w:sz w:val="24"/>
              </w:rPr>
            </w:pPr>
            <w:r>
              <w:rPr>
                <w:sz w:val="24"/>
              </w:rPr>
              <w:t>О.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Гречишникова</w:t>
            </w:r>
            <w:proofErr w:type="spellEnd"/>
            <w:r>
              <w:rPr>
                <w:sz w:val="24"/>
              </w:rPr>
              <w:t xml:space="preserve"> от 29. 08.2025 г.</w:t>
            </w:r>
          </w:p>
        </w:tc>
        <w:tc>
          <w:tcPr>
            <w:tcW w:w="3114" w:type="dxa"/>
          </w:tcPr>
          <w:p w:rsidR="00280FB8" w:rsidRDefault="00124F11">
            <w:pPr>
              <w:pStyle w:val="TableParagraph"/>
              <w:spacing w:line="311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СОГЛАСОВАНА</w:t>
            </w:r>
          </w:p>
          <w:p w:rsidR="00280FB8" w:rsidRDefault="00124F11">
            <w:pPr>
              <w:pStyle w:val="TableParagraph"/>
              <w:spacing w:before="48" w:line="278" w:lineRule="auto"/>
              <w:ind w:left="108"/>
              <w:rPr>
                <w:sz w:val="28"/>
              </w:rPr>
            </w:pPr>
            <w:r>
              <w:rPr>
                <w:sz w:val="28"/>
              </w:rPr>
              <w:t>Заместитель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директора по УМР</w:t>
            </w:r>
          </w:p>
          <w:p w:rsidR="00280FB8" w:rsidRDefault="00124F11">
            <w:pPr>
              <w:pStyle w:val="TableParagraph"/>
              <w:tabs>
                <w:tab w:val="left" w:pos="3053"/>
              </w:tabs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ab/>
            </w:r>
          </w:p>
          <w:p w:rsidR="00280FB8" w:rsidRDefault="00124F11">
            <w:pPr>
              <w:pStyle w:val="TableParagraph"/>
              <w:spacing w:line="274" w:lineRule="exact"/>
              <w:ind w:left="186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А.Ю.Чалая</w:t>
            </w:r>
            <w:proofErr w:type="spellEnd"/>
          </w:p>
          <w:p w:rsidR="00280FB8" w:rsidRDefault="00124F11">
            <w:pPr>
              <w:pStyle w:val="TableParagraph"/>
              <w:spacing w:before="41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от 29. 08.2025 </w:t>
            </w:r>
            <w:r>
              <w:rPr>
                <w:spacing w:val="-5"/>
                <w:sz w:val="24"/>
              </w:rPr>
              <w:t>г.</w:t>
            </w:r>
          </w:p>
        </w:tc>
        <w:tc>
          <w:tcPr>
            <w:tcW w:w="3059" w:type="dxa"/>
          </w:tcPr>
          <w:p w:rsidR="00280FB8" w:rsidRDefault="00124F11">
            <w:pPr>
              <w:pStyle w:val="TableParagraph"/>
              <w:spacing w:line="311" w:lineRule="exact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УТВЕРЖДЕНА</w:t>
            </w:r>
          </w:p>
          <w:p w:rsidR="00280FB8" w:rsidRDefault="00124F11">
            <w:pPr>
              <w:pStyle w:val="TableParagraph"/>
              <w:spacing w:before="48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Директор</w:t>
            </w:r>
          </w:p>
          <w:p w:rsidR="00280FB8" w:rsidRDefault="00124F11">
            <w:pPr>
              <w:pStyle w:val="TableParagraph"/>
              <w:spacing w:before="50"/>
              <w:ind w:left="109"/>
              <w:rPr>
                <w:sz w:val="28"/>
              </w:rPr>
            </w:pPr>
            <w:r>
              <w:rPr>
                <w:sz w:val="28"/>
              </w:rPr>
              <w:t>МАОУ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СОШ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№2</w:t>
            </w:r>
          </w:p>
          <w:p w:rsidR="00280FB8" w:rsidRDefault="00124F11">
            <w:pPr>
              <w:pStyle w:val="TableParagraph"/>
              <w:tabs>
                <w:tab w:val="left" w:pos="3055"/>
              </w:tabs>
              <w:spacing w:before="48" w:line="320" w:lineRule="exact"/>
              <w:ind w:left="109"/>
              <w:rPr>
                <w:sz w:val="28"/>
              </w:rPr>
            </w:pPr>
            <w:r>
              <w:rPr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ab/>
            </w:r>
          </w:p>
          <w:p w:rsidR="00280FB8" w:rsidRDefault="00124F11">
            <w:pPr>
              <w:pStyle w:val="TableParagraph"/>
              <w:spacing w:line="276" w:lineRule="auto"/>
              <w:ind w:left="109" w:firstLine="132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Ю.С.Тишковец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 29. 08.2025 г.</w:t>
            </w:r>
          </w:p>
        </w:tc>
      </w:tr>
    </w:tbl>
    <w:p w:rsidR="00280FB8" w:rsidRDefault="00280FB8">
      <w:pPr>
        <w:pStyle w:val="a3"/>
        <w:rPr>
          <w:b/>
        </w:rPr>
      </w:pPr>
    </w:p>
    <w:p w:rsidR="00280FB8" w:rsidRDefault="00280FB8">
      <w:pPr>
        <w:pStyle w:val="a3"/>
        <w:rPr>
          <w:b/>
        </w:rPr>
      </w:pPr>
    </w:p>
    <w:p w:rsidR="00280FB8" w:rsidRDefault="00280FB8">
      <w:pPr>
        <w:pStyle w:val="a3"/>
        <w:rPr>
          <w:b/>
        </w:rPr>
      </w:pPr>
    </w:p>
    <w:p w:rsidR="00280FB8" w:rsidRDefault="00280FB8">
      <w:pPr>
        <w:pStyle w:val="a3"/>
        <w:rPr>
          <w:b/>
        </w:rPr>
      </w:pPr>
    </w:p>
    <w:p w:rsidR="00280FB8" w:rsidRDefault="00280FB8">
      <w:pPr>
        <w:pStyle w:val="a3"/>
        <w:rPr>
          <w:b/>
        </w:rPr>
      </w:pPr>
    </w:p>
    <w:p w:rsidR="00280FB8" w:rsidRDefault="00280FB8">
      <w:pPr>
        <w:pStyle w:val="a3"/>
        <w:rPr>
          <w:b/>
        </w:rPr>
      </w:pPr>
    </w:p>
    <w:p w:rsidR="00280FB8" w:rsidRDefault="00280FB8">
      <w:pPr>
        <w:pStyle w:val="a3"/>
        <w:rPr>
          <w:b/>
        </w:rPr>
      </w:pPr>
    </w:p>
    <w:p w:rsidR="00280FB8" w:rsidRDefault="00280FB8">
      <w:pPr>
        <w:pStyle w:val="a3"/>
        <w:spacing w:before="296"/>
        <w:rPr>
          <w:b/>
        </w:rPr>
      </w:pPr>
    </w:p>
    <w:p w:rsidR="00280FB8" w:rsidRDefault="00124F11">
      <w:pPr>
        <w:spacing w:line="322" w:lineRule="exact"/>
        <w:ind w:left="408" w:right="4"/>
        <w:jc w:val="center"/>
        <w:rPr>
          <w:b/>
          <w:sz w:val="28"/>
        </w:rPr>
      </w:pPr>
      <w:r>
        <w:rPr>
          <w:b/>
          <w:sz w:val="28"/>
        </w:rPr>
        <w:t>РАБОЧАЯ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ПРОГРАММА</w:t>
      </w:r>
    </w:p>
    <w:p w:rsidR="00280FB8" w:rsidRDefault="00124F11">
      <w:pPr>
        <w:pStyle w:val="1"/>
        <w:spacing w:line="240" w:lineRule="auto"/>
        <w:ind w:left="408" w:right="3"/>
        <w:jc w:val="center"/>
      </w:pPr>
      <w:r>
        <w:t>«Практикум</w:t>
      </w:r>
      <w:r>
        <w:rPr>
          <w:spacing w:val="-6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русскому</w:t>
      </w:r>
      <w:r>
        <w:rPr>
          <w:spacing w:val="-5"/>
        </w:rPr>
        <w:t xml:space="preserve"> </w:t>
      </w:r>
      <w:r>
        <w:rPr>
          <w:spacing w:val="-2"/>
        </w:rPr>
        <w:t>языку»</w:t>
      </w:r>
    </w:p>
    <w:p w:rsidR="00280FB8" w:rsidRDefault="00124F11">
      <w:pPr>
        <w:pStyle w:val="a3"/>
        <w:spacing w:before="317"/>
        <w:ind w:left="408" w:right="2"/>
        <w:jc w:val="center"/>
      </w:pPr>
      <w:r>
        <w:t>для</w:t>
      </w:r>
      <w:r>
        <w:rPr>
          <w:spacing w:val="-3"/>
        </w:rPr>
        <w:t xml:space="preserve"> </w:t>
      </w:r>
      <w:r>
        <w:t>обучающихся</w:t>
      </w:r>
      <w:r>
        <w:rPr>
          <w:spacing w:val="-3"/>
        </w:rPr>
        <w:t xml:space="preserve"> </w:t>
      </w:r>
      <w:r>
        <w:t>9</w:t>
      </w:r>
      <w:r>
        <w:rPr>
          <w:spacing w:val="-4"/>
        </w:rPr>
        <w:t xml:space="preserve"> </w:t>
      </w:r>
      <w:r>
        <w:rPr>
          <w:spacing w:val="-2"/>
        </w:rPr>
        <w:t>классов</w:t>
      </w:r>
    </w:p>
    <w:p w:rsidR="00280FB8" w:rsidRDefault="00280FB8">
      <w:pPr>
        <w:pStyle w:val="a3"/>
      </w:pPr>
    </w:p>
    <w:p w:rsidR="00280FB8" w:rsidRDefault="00280FB8">
      <w:pPr>
        <w:pStyle w:val="a3"/>
      </w:pPr>
    </w:p>
    <w:p w:rsidR="00280FB8" w:rsidRDefault="00280FB8">
      <w:pPr>
        <w:pStyle w:val="a3"/>
      </w:pPr>
    </w:p>
    <w:p w:rsidR="00280FB8" w:rsidRDefault="00280FB8">
      <w:pPr>
        <w:pStyle w:val="a3"/>
      </w:pPr>
    </w:p>
    <w:p w:rsidR="00280FB8" w:rsidRDefault="00280FB8">
      <w:pPr>
        <w:pStyle w:val="a3"/>
      </w:pPr>
    </w:p>
    <w:p w:rsidR="00280FB8" w:rsidRDefault="00280FB8">
      <w:pPr>
        <w:pStyle w:val="a3"/>
      </w:pPr>
    </w:p>
    <w:p w:rsidR="00280FB8" w:rsidRDefault="00280FB8">
      <w:pPr>
        <w:pStyle w:val="a3"/>
      </w:pPr>
    </w:p>
    <w:p w:rsidR="00280FB8" w:rsidRDefault="00280FB8">
      <w:pPr>
        <w:pStyle w:val="a3"/>
      </w:pPr>
    </w:p>
    <w:p w:rsidR="00280FB8" w:rsidRDefault="00280FB8">
      <w:pPr>
        <w:pStyle w:val="a3"/>
      </w:pPr>
    </w:p>
    <w:p w:rsidR="00280FB8" w:rsidRDefault="00280FB8">
      <w:pPr>
        <w:pStyle w:val="a3"/>
      </w:pPr>
    </w:p>
    <w:p w:rsidR="00280FB8" w:rsidRDefault="00280FB8">
      <w:pPr>
        <w:pStyle w:val="a3"/>
        <w:spacing w:before="5"/>
      </w:pPr>
    </w:p>
    <w:p w:rsidR="00280FB8" w:rsidRDefault="00124F11">
      <w:pPr>
        <w:ind w:left="408" w:right="122"/>
        <w:jc w:val="center"/>
        <w:rPr>
          <w:b/>
          <w:sz w:val="28"/>
        </w:rPr>
      </w:pPr>
      <w:r>
        <w:rPr>
          <w:b/>
          <w:sz w:val="28"/>
        </w:rPr>
        <w:t>ст.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Ленинградская</w:t>
      </w:r>
      <w:r>
        <w:rPr>
          <w:b/>
          <w:spacing w:val="-8"/>
          <w:sz w:val="28"/>
        </w:rPr>
        <w:t xml:space="preserve"> </w:t>
      </w:r>
      <w:r>
        <w:rPr>
          <w:b/>
          <w:spacing w:val="-4"/>
          <w:sz w:val="28"/>
        </w:rPr>
        <w:t>2025</w:t>
      </w:r>
    </w:p>
    <w:sectPr w:rsidR="00280FB8">
      <w:pgSz w:w="11910" w:h="16840"/>
      <w:pgMar w:top="1040" w:right="141" w:bottom="28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1A32E5"/>
    <w:multiLevelType w:val="hybridMultilevel"/>
    <w:tmpl w:val="4D843BD2"/>
    <w:lvl w:ilvl="0" w:tplc="5B5A058E">
      <w:start w:val="1"/>
      <w:numFmt w:val="decimal"/>
      <w:lvlText w:val="%1."/>
      <w:lvlJc w:val="left"/>
      <w:pPr>
        <w:ind w:left="710" w:hanging="231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5F8ACB10">
      <w:numFmt w:val="bullet"/>
      <w:lvlText w:val="•"/>
      <w:lvlJc w:val="left"/>
      <w:pPr>
        <w:ind w:left="1725" w:hanging="231"/>
      </w:pPr>
      <w:rPr>
        <w:rFonts w:hint="default"/>
        <w:lang w:val="ru-RU" w:eastAsia="en-US" w:bidi="ar-SA"/>
      </w:rPr>
    </w:lvl>
    <w:lvl w:ilvl="2" w:tplc="B2C4A594">
      <w:numFmt w:val="bullet"/>
      <w:lvlText w:val="•"/>
      <w:lvlJc w:val="left"/>
      <w:pPr>
        <w:ind w:left="2730" w:hanging="231"/>
      </w:pPr>
      <w:rPr>
        <w:rFonts w:hint="default"/>
        <w:lang w:val="ru-RU" w:eastAsia="en-US" w:bidi="ar-SA"/>
      </w:rPr>
    </w:lvl>
    <w:lvl w:ilvl="3" w:tplc="D1204044">
      <w:numFmt w:val="bullet"/>
      <w:lvlText w:val="•"/>
      <w:lvlJc w:val="left"/>
      <w:pPr>
        <w:ind w:left="3736" w:hanging="231"/>
      </w:pPr>
      <w:rPr>
        <w:rFonts w:hint="default"/>
        <w:lang w:val="ru-RU" w:eastAsia="en-US" w:bidi="ar-SA"/>
      </w:rPr>
    </w:lvl>
    <w:lvl w:ilvl="4" w:tplc="DC5AFA7A">
      <w:numFmt w:val="bullet"/>
      <w:lvlText w:val="•"/>
      <w:lvlJc w:val="left"/>
      <w:pPr>
        <w:ind w:left="4741" w:hanging="231"/>
      </w:pPr>
      <w:rPr>
        <w:rFonts w:hint="default"/>
        <w:lang w:val="ru-RU" w:eastAsia="en-US" w:bidi="ar-SA"/>
      </w:rPr>
    </w:lvl>
    <w:lvl w:ilvl="5" w:tplc="ACC0AFF0">
      <w:numFmt w:val="bullet"/>
      <w:lvlText w:val="•"/>
      <w:lvlJc w:val="left"/>
      <w:pPr>
        <w:ind w:left="5746" w:hanging="231"/>
      </w:pPr>
      <w:rPr>
        <w:rFonts w:hint="default"/>
        <w:lang w:val="ru-RU" w:eastAsia="en-US" w:bidi="ar-SA"/>
      </w:rPr>
    </w:lvl>
    <w:lvl w:ilvl="6" w:tplc="FCCCA728">
      <w:numFmt w:val="bullet"/>
      <w:lvlText w:val="•"/>
      <w:lvlJc w:val="left"/>
      <w:pPr>
        <w:ind w:left="6752" w:hanging="231"/>
      </w:pPr>
      <w:rPr>
        <w:rFonts w:hint="default"/>
        <w:lang w:val="ru-RU" w:eastAsia="en-US" w:bidi="ar-SA"/>
      </w:rPr>
    </w:lvl>
    <w:lvl w:ilvl="7" w:tplc="4274DEC8">
      <w:numFmt w:val="bullet"/>
      <w:lvlText w:val="•"/>
      <w:lvlJc w:val="left"/>
      <w:pPr>
        <w:ind w:left="7757" w:hanging="231"/>
      </w:pPr>
      <w:rPr>
        <w:rFonts w:hint="default"/>
        <w:lang w:val="ru-RU" w:eastAsia="en-US" w:bidi="ar-SA"/>
      </w:rPr>
    </w:lvl>
    <w:lvl w:ilvl="8" w:tplc="5D061308">
      <w:numFmt w:val="bullet"/>
      <w:lvlText w:val="•"/>
      <w:lvlJc w:val="left"/>
      <w:pPr>
        <w:ind w:left="8762" w:hanging="231"/>
      </w:pPr>
      <w:rPr>
        <w:rFonts w:hint="default"/>
        <w:lang w:val="ru-RU" w:eastAsia="en-US" w:bidi="ar-SA"/>
      </w:rPr>
    </w:lvl>
  </w:abstractNum>
  <w:abstractNum w:abstractNumId="1" w15:restartNumberingAfterBreak="0">
    <w:nsid w:val="3C176DC1"/>
    <w:multiLevelType w:val="hybridMultilevel"/>
    <w:tmpl w:val="B3BCCDAA"/>
    <w:lvl w:ilvl="0" w:tplc="A2120C76">
      <w:numFmt w:val="bullet"/>
      <w:lvlText w:val="-"/>
      <w:lvlJc w:val="left"/>
      <w:pPr>
        <w:ind w:left="710" w:hanging="36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4E8A38E">
      <w:numFmt w:val="bullet"/>
      <w:lvlText w:val="•"/>
      <w:lvlJc w:val="left"/>
      <w:pPr>
        <w:ind w:left="1725" w:hanging="365"/>
      </w:pPr>
      <w:rPr>
        <w:rFonts w:hint="default"/>
        <w:lang w:val="ru-RU" w:eastAsia="en-US" w:bidi="ar-SA"/>
      </w:rPr>
    </w:lvl>
    <w:lvl w:ilvl="2" w:tplc="FA9CEF56">
      <w:numFmt w:val="bullet"/>
      <w:lvlText w:val="•"/>
      <w:lvlJc w:val="left"/>
      <w:pPr>
        <w:ind w:left="2730" w:hanging="365"/>
      </w:pPr>
      <w:rPr>
        <w:rFonts w:hint="default"/>
        <w:lang w:val="ru-RU" w:eastAsia="en-US" w:bidi="ar-SA"/>
      </w:rPr>
    </w:lvl>
    <w:lvl w:ilvl="3" w:tplc="6374E6B8">
      <w:numFmt w:val="bullet"/>
      <w:lvlText w:val="•"/>
      <w:lvlJc w:val="left"/>
      <w:pPr>
        <w:ind w:left="3736" w:hanging="365"/>
      </w:pPr>
      <w:rPr>
        <w:rFonts w:hint="default"/>
        <w:lang w:val="ru-RU" w:eastAsia="en-US" w:bidi="ar-SA"/>
      </w:rPr>
    </w:lvl>
    <w:lvl w:ilvl="4" w:tplc="C018DDAC">
      <w:numFmt w:val="bullet"/>
      <w:lvlText w:val="•"/>
      <w:lvlJc w:val="left"/>
      <w:pPr>
        <w:ind w:left="4741" w:hanging="365"/>
      </w:pPr>
      <w:rPr>
        <w:rFonts w:hint="default"/>
        <w:lang w:val="ru-RU" w:eastAsia="en-US" w:bidi="ar-SA"/>
      </w:rPr>
    </w:lvl>
    <w:lvl w:ilvl="5" w:tplc="959AABA4">
      <w:numFmt w:val="bullet"/>
      <w:lvlText w:val="•"/>
      <w:lvlJc w:val="left"/>
      <w:pPr>
        <w:ind w:left="5746" w:hanging="365"/>
      </w:pPr>
      <w:rPr>
        <w:rFonts w:hint="default"/>
        <w:lang w:val="ru-RU" w:eastAsia="en-US" w:bidi="ar-SA"/>
      </w:rPr>
    </w:lvl>
    <w:lvl w:ilvl="6" w:tplc="66961E94">
      <w:numFmt w:val="bullet"/>
      <w:lvlText w:val="•"/>
      <w:lvlJc w:val="left"/>
      <w:pPr>
        <w:ind w:left="6752" w:hanging="365"/>
      </w:pPr>
      <w:rPr>
        <w:rFonts w:hint="default"/>
        <w:lang w:val="ru-RU" w:eastAsia="en-US" w:bidi="ar-SA"/>
      </w:rPr>
    </w:lvl>
    <w:lvl w:ilvl="7" w:tplc="91D40188">
      <w:numFmt w:val="bullet"/>
      <w:lvlText w:val="•"/>
      <w:lvlJc w:val="left"/>
      <w:pPr>
        <w:ind w:left="7757" w:hanging="365"/>
      </w:pPr>
      <w:rPr>
        <w:rFonts w:hint="default"/>
        <w:lang w:val="ru-RU" w:eastAsia="en-US" w:bidi="ar-SA"/>
      </w:rPr>
    </w:lvl>
    <w:lvl w:ilvl="8" w:tplc="3474AEB6">
      <w:numFmt w:val="bullet"/>
      <w:lvlText w:val="•"/>
      <w:lvlJc w:val="left"/>
      <w:pPr>
        <w:ind w:left="8762" w:hanging="365"/>
      </w:pPr>
      <w:rPr>
        <w:rFonts w:hint="default"/>
        <w:lang w:val="ru-RU" w:eastAsia="en-US" w:bidi="ar-SA"/>
      </w:rPr>
    </w:lvl>
  </w:abstractNum>
  <w:abstractNum w:abstractNumId="2" w15:restartNumberingAfterBreak="0">
    <w:nsid w:val="43171D72"/>
    <w:multiLevelType w:val="hybridMultilevel"/>
    <w:tmpl w:val="C576BAD4"/>
    <w:lvl w:ilvl="0" w:tplc="D21AB346">
      <w:start w:val="1"/>
      <w:numFmt w:val="decimal"/>
      <w:lvlText w:val="%1."/>
      <w:lvlJc w:val="left"/>
      <w:pPr>
        <w:ind w:left="940" w:hanging="23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3"/>
        <w:szCs w:val="23"/>
        <w:lang w:val="ru-RU" w:eastAsia="en-US" w:bidi="ar-SA"/>
      </w:rPr>
    </w:lvl>
    <w:lvl w:ilvl="1" w:tplc="203AD5A0">
      <w:numFmt w:val="bullet"/>
      <w:lvlText w:val="•"/>
      <w:lvlJc w:val="left"/>
      <w:pPr>
        <w:ind w:left="1923" w:hanging="231"/>
      </w:pPr>
      <w:rPr>
        <w:rFonts w:hint="default"/>
        <w:lang w:val="ru-RU" w:eastAsia="en-US" w:bidi="ar-SA"/>
      </w:rPr>
    </w:lvl>
    <w:lvl w:ilvl="2" w:tplc="F6408CCC">
      <w:numFmt w:val="bullet"/>
      <w:lvlText w:val="•"/>
      <w:lvlJc w:val="left"/>
      <w:pPr>
        <w:ind w:left="2906" w:hanging="231"/>
      </w:pPr>
      <w:rPr>
        <w:rFonts w:hint="default"/>
        <w:lang w:val="ru-RU" w:eastAsia="en-US" w:bidi="ar-SA"/>
      </w:rPr>
    </w:lvl>
    <w:lvl w:ilvl="3" w:tplc="F6B893AE">
      <w:numFmt w:val="bullet"/>
      <w:lvlText w:val="•"/>
      <w:lvlJc w:val="left"/>
      <w:pPr>
        <w:ind w:left="3890" w:hanging="231"/>
      </w:pPr>
      <w:rPr>
        <w:rFonts w:hint="default"/>
        <w:lang w:val="ru-RU" w:eastAsia="en-US" w:bidi="ar-SA"/>
      </w:rPr>
    </w:lvl>
    <w:lvl w:ilvl="4" w:tplc="1E08918C">
      <w:numFmt w:val="bullet"/>
      <w:lvlText w:val="•"/>
      <w:lvlJc w:val="left"/>
      <w:pPr>
        <w:ind w:left="4873" w:hanging="231"/>
      </w:pPr>
      <w:rPr>
        <w:rFonts w:hint="default"/>
        <w:lang w:val="ru-RU" w:eastAsia="en-US" w:bidi="ar-SA"/>
      </w:rPr>
    </w:lvl>
    <w:lvl w:ilvl="5" w:tplc="3CEA5074">
      <w:numFmt w:val="bullet"/>
      <w:lvlText w:val="•"/>
      <w:lvlJc w:val="left"/>
      <w:pPr>
        <w:ind w:left="5856" w:hanging="231"/>
      </w:pPr>
      <w:rPr>
        <w:rFonts w:hint="default"/>
        <w:lang w:val="ru-RU" w:eastAsia="en-US" w:bidi="ar-SA"/>
      </w:rPr>
    </w:lvl>
    <w:lvl w:ilvl="6" w:tplc="070CA788">
      <w:numFmt w:val="bullet"/>
      <w:lvlText w:val="•"/>
      <w:lvlJc w:val="left"/>
      <w:pPr>
        <w:ind w:left="6840" w:hanging="231"/>
      </w:pPr>
      <w:rPr>
        <w:rFonts w:hint="default"/>
        <w:lang w:val="ru-RU" w:eastAsia="en-US" w:bidi="ar-SA"/>
      </w:rPr>
    </w:lvl>
    <w:lvl w:ilvl="7" w:tplc="BB30C026">
      <w:numFmt w:val="bullet"/>
      <w:lvlText w:val="•"/>
      <w:lvlJc w:val="left"/>
      <w:pPr>
        <w:ind w:left="7823" w:hanging="231"/>
      </w:pPr>
      <w:rPr>
        <w:rFonts w:hint="default"/>
        <w:lang w:val="ru-RU" w:eastAsia="en-US" w:bidi="ar-SA"/>
      </w:rPr>
    </w:lvl>
    <w:lvl w:ilvl="8" w:tplc="F77C0806">
      <w:numFmt w:val="bullet"/>
      <w:lvlText w:val="•"/>
      <w:lvlJc w:val="left"/>
      <w:pPr>
        <w:ind w:left="8806" w:hanging="231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280FB8"/>
    <w:rsid w:val="00124F11"/>
    <w:rsid w:val="00280FB8"/>
    <w:rsid w:val="00FE5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0D9EB4"/>
  <w15:docId w15:val="{315DB6A5-C4F6-4847-B3E6-25BD92102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line="319" w:lineRule="exact"/>
      <w:ind w:left="1276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710" w:hanging="230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semiHidden/>
    <w:unhideWhenUsed/>
    <w:rsid w:val="00FE52D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E52DA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ge.edu.ru/ru/classes-9/egerus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fipi.ru/oge-i-gve-9/normativno-pravovye-dokumenty" TargetMode="External"/><Relationship Id="rId12" Type="http://schemas.openxmlformats.org/officeDocument/2006/relationships/hyperlink" Target="http://www.yaklass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fipi.ru/" TargetMode="External"/><Relationship Id="rId11" Type="http://schemas.openxmlformats.org/officeDocument/2006/relationships/hyperlink" Target="http://reshuoge.ru/" TargetMode="External"/><Relationship Id="rId5" Type="http://schemas.openxmlformats.org/officeDocument/2006/relationships/hyperlink" Target="http://4oge.ru/" TargetMode="External"/><Relationship Id="rId10" Type="http://schemas.openxmlformats.org/officeDocument/2006/relationships/hyperlink" Target="http://www.oge.edu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usskiy-na-5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12</Pages>
  <Words>2302</Words>
  <Characters>13128</Characters>
  <Application>Microsoft Office Word</Application>
  <DocSecurity>0</DocSecurity>
  <Lines>109</Lines>
  <Paragraphs>30</Paragraphs>
  <ScaleCrop>false</ScaleCrop>
  <Company/>
  <LinksUpToDate>false</LinksUpToDate>
  <CharactersWithSpaces>15400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dcterms:created xsi:type="dcterms:W3CDTF">2025-11-05T17:20:00Z</dcterms:created>
  <dcterms:modified xsi:type="dcterms:W3CDTF">2026-01-26T15:49:00Z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2025-09-21T00:00:00Z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2025-11-05T00:00:00Z</vt:filetime>
  </property>
  <property fmtid="{D5CDD505-2E9C-101B-9397-08002B2CF9AE}" pid="5" name="Producer">
    <vt:lpwstr>Microsoft® Word 2016</vt:lpwstr>
  </property>
</Properties>
</file>